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199C2" w14:textId="77777777" w:rsidR="007A32E5" w:rsidRDefault="007A32E5" w:rsidP="00A22B2A">
      <w:pPr>
        <w:pStyle w:val="Zkladnodstavec"/>
        <w:suppressAutoHyphens/>
        <w:spacing w:before="100" w:beforeAutospacing="1" w:after="100" w:afterAutospacing="1" w:line="240" w:lineRule="auto"/>
        <w:rPr>
          <w:rFonts w:ascii="Calibri Light" w:eastAsiaTheme="minorHAnsi" w:hAnsi="Calibri Light" w:cs="Calibri Light"/>
          <w:color w:val="auto"/>
          <w:sz w:val="22"/>
          <w:szCs w:val="22"/>
          <w:lang w:eastAsia="en-US"/>
        </w:rPr>
      </w:pPr>
    </w:p>
    <w:p w14:paraId="6BF8C505" w14:textId="539A1299" w:rsidR="00A22B2A" w:rsidRPr="0099026F" w:rsidRDefault="007A32E5" w:rsidP="00A22B2A">
      <w:pPr>
        <w:pStyle w:val="Zkladnodstavec"/>
        <w:suppressAutoHyphens/>
        <w:spacing w:before="100" w:beforeAutospacing="1" w:after="100" w:afterAutospacing="1" w:line="240" w:lineRule="auto"/>
        <w:rPr>
          <w:rFonts w:ascii="Calibri Light" w:hAnsi="Calibri Light" w:cs="Calibri Light"/>
          <w:b/>
          <w:sz w:val="22"/>
          <w:szCs w:val="22"/>
        </w:rPr>
      </w:pPr>
      <w:r w:rsidRPr="007A32E5">
        <w:rPr>
          <w:rFonts w:ascii="Calibri Light" w:eastAsiaTheme="minorHAnsi" w:hAnsi="Calibri Light" w:cs="Calibri Light"/>
          <w:b/>
          <w:color w:val="auto"/>
          <w:sz w:val="22"/>
          <w:szCs w:val="22"/>
          <w:lang w:eastAsia="en-US"/>
        </w:rPr>
        <w:t>Okresní soud v Kladně</w:t>
      </w:r>
      <w:r w:rsidR="00A22B2A" w:rsidRPr="007A32E5">
        <w:rPr>
          <w:rFonts w:ascii="Calibri Light" w:hAnsi="Calibri Light" w:cs="Calibri Light"/>
          <w:b/>
          <w:sz w:val="22"/>
          <w:szCs w:val="22"/>
        </w:rPr>
        <w:br/>
      </w:r>
      <w:r>
        <w:rPr>
          <w:rFonts w:ascii="Calibri Light" w:hAnsi="Calibri Light" w:cs="Calibri Light"/>
          <w:b/>
          <w:sz w:val="22"/>
          <w:szCs w:val="22"/>
        </w:rPr>
        <w:t xml:space="preserve">nám. Edvarda Beneše č. 1997  </w:t>
      </w:r>
      <w:r w:rsidR="00A22B2A" w:rsidRPr="0099026F">
        <w:rPr>
          <w:rFonts w:ascii="Calibri Light" w:hAnsi="Calibri Light" w:cs="Calibri Light"/>
          <w:b/>
          <w:sz w:val="22"/>
          <w:szCs w:val="22"/>
        </w:rPr>
        <w:br/>
      </w:r>
      <w:r>
        <w:rPr>
          <w:rFonts w:ascii="Calibri Light" w:hAnsi="Calibri Light" w:cs="Calibri Light"/>
          <w:b/>
          <w:sz w:val="22"/>
          <w:szCs w:val="22"/>
        </w:rPr>
        <w:t xml:space="preserve">272 55  Kladno </w:t>
      </w:r>
    </w:p>
    <w:p w14:paraId="4CB3B4B2" w14:textId="77777777" w:rsidR="00A22B2A" w:rsidRPr="00324BE9" w:rsidRDefault="00A22B2A" w:rsidP="00A22B2A">
      <w:pPr>
        <w:pStyle w:val="Zkladnodstavec"/>
        <w:suppressAutoHyphens/>
        <w:spacing w:before="100" w:beforeAutospacing="1" w:after="100" w:afterAutospacing="1" w:line="240" w:lineRule="auto"/>
        <w:rPr>
          <w:rFonts w:ascii="Calibri Light" w:hAnsi="Calibri Light" w:cs="Calibri Light"/>
          <w:sz w:val="22"/>
          <w:szCs w:val="22"/>
        </w:rPr>
      </w:pPr>
    </w:p>
    <w:p w14:paraId="41AB42B5" w14:textId="1E90B656" w:rsidR="00A22B2A" w:rsidRPr="00324BE9" w:rsidRDefault="007A32E5" w:rsidP="00A22B2A">
      <w:pPr>
        <w:pStyle w:val="Zkladnodstavec"/>
        <w:suppressAutoHyphens/>
        <w:spacing w:before="100" w:beforeAutospacing="1" w:after="100" w:afterAutospacing="1" w:line="240" w:lineRule="auto"/>
        <w:jc w:val="right"/>
        <w:rPr>
          <w:rFonts w:ascii="Calibri Light" w:hAnsi="Calibri Light" w:cs="Calibri Light"/>
          <w:sz w:val="22"/>
          <w:szCs w:val="22"/>
        </w:rPr>
      </w:pPr>
      <w:r>
        <w:rPr>
          <w:rFonts w:ascii="Calibri Light" w:hAnsi="Calibri Light" w:cs="Calibri Light"/>
          <w:sz w:val="22"/>
          <w:szCs w:val="22"/>
        </w:rPr>
        <w:t>Ve Vinařicích</w:t>
      </w:r>
      <w:r w:rsidR="00A445A2">
        <w:rPr>
          <w:rFonts w:ascii="Calibri Light" w:hAnsi="Calibri Light" w:cs="Calibri Light"/>
          <w:sz w:val="22"/>
          <w:szCs w:val="22"/>
        </w:rPr>
        <w:t xml:space="preserve"> dne 02. 07. 2016</w:t>
      </w:r>
    </w:p>
    <w:p w14:paraId="06A9BEBD" w14:textId="77777777" w:rsidR="00A22B2A" w:rsidRDefault="00A22B2A" w:rsidP="00A22B2A">
      <w:pPr>
        <w:pStyle w:val="Zkladnodstavec"/>
        <w:suppressAutoHyphens/>
        <w:spacing w:before="100" w:beforeAutospacing="1" w:after="100" w:afterAutospacing="1" w:line="240" w:lineRule="auto"/>
        <w:jc w:val="both"/>
        <w:rPr>
          <w:rFonts w:ascii="Calibri Light" w:hAnsi="Calibri Light" w:cs="Calibri Light"/>
          <w:sz w:val="22"/>
          <w:szCs w:val="22"/>
        </w:rPr>
      </w:pPr>
    </w:p>
    <w:p w14:paraId="622AF730" w14:textId="5E2EDF7C" w:rsidR="00A22B2A" w:rsidRDefault="00A22B2A" w:rsidP="00A22B2A">
      <w:pPr>
        <w:pStyle w:val="Zkladnodstavec"/>
        <w:suppressAutoHyphens/>
        <w:spacing w:before="100" w:beforeAutospacing="1" w:after="100" w:afterAutospacing="1" w:line="240" w:lineRule="auto"/>
        <w:jc w:val="both"/>
        <w:rPr>
          <w:rFonts w:ascii="Calibri Light" w:hAnsi="Calibri Light" w:cs="Calibri Light"/>
          <w:b/>
          <w:sz w:val="22"/>
          <w:szCs w:val="22"/>
        </w:rPr>
      </w:pPr>
      <w:r>
        <w:rPr>
          <w:rFonts w:ascii="Calibri Light" w:hAnsi="Calibri Light" w:cs="Calibri Light"/>
          <w:sz w:val="22"/>
          <w:szCs w:val="22"/>
        </w:rPr>
        <w:t>Odsouzený</w:t>
      </w:r>
      <w:r w:rsidRPr="00324BE9">
        <w:rPr>
          <w:rFonts w:ascii="Calibri Light" w:hAnsi="Calibri Light" w:cs="Calibri Light"/>
          <w:sz w:val="22"/>
          <w:szCs w:val="22"/>
        </w:rPr>
        <w:t>:</w:t>
      </w:r>
      <w:r>
        <w:rPr>
          <w:rFonts w:ascii="Calibri Light" w:hAnsi="Calibri Light" w:cs="Calibri Light"/>
          <w:sz w:val="22"/>
          <w:szCs w:val="22"/>
        </w:rPr>
        <w:tab/>
      </w:r>
      <w:r>
        <w:rPr>
          <w:rFonts w:ascii="Calibri Light" w:hAnsi="Calibri Light" w:cs="Calibri Light"/>
          <w:sz w:val="22"/>
          <w:szCs w:val="22"/>
        </w:rPr>
        <w:tab/>
      </w:r>
      <w:r w:rsidR="0099026F">
        <w:rPr>
          <w:rFonts w:ascii="Calibri Light" w:hAnsi="Calibri Light" w:cs="Calibri Light"/>
          <w:b/>
          <w:sz w:val="22"/>
          <w:szCs w:val="22"/>
        </w:rPr>
        <w:t>Jan Novák</w:t>
      </w:r>
      <w:r w:rsidR="0099026F">
        <w:rPr>
          <w:rFonts w:ascii="Calibri Light" w:hAnsi="Calibri Light" w:cs="Calibri Light"/>
          <w:sz w:val="22"/>
          <w:szCs w:val="22"/>
        </w:rPr>
        <w:t xml:space="preserve">, nar. 20. 01. </w:t>
      </w:r>
      <w:r w:rsidR="007A32E5">
        <w:rPr>
          <w:rFonts w:ascii="Calibri Light" w:hAnsi="Calibri Light" w:cs="Calibri Light"/>
          <w:sz w:val="22"/>
          <w:szCs w:val="22"/>
        </w:rPr>
        <w:t>1912</w:t>
      </w:r>
    </w:p>
    <w:p w14:paraId="2559D9AF" w14:textId="7995F560" w:rsidR="00A22B2A" w:rsidRPr="00324BE9" w:rsidRDefault="00A22B2A" w:rsidP="00A22B2A">
      <w:pPr>
        <w:pStyle w:val="Zkladnodstavec"/>
        <w:suppressAutoHyphens/>
        <w:spacing w:before="100" w:beforeAutospacing="1" w:after="100" w:afterAutospacing="1" w:line="240" w:lineRule="auto"/>
        <w:ind w:left="1416" w:firstLine="708"/>
        <w:jc w:val="both"/>
        <w:rPr>
          <w:rFonts w:ascii="Calibri Light" w:hAnsi="Calibri Light" w:cs="Calibri Light"/>
          <w:sz w:val="22"/>
          <w:szCs w:val="22"/>
        </w:rPr>
      </w:pPr>
      <w:r w:rsidRPr="00324BE9">
        <w:rPr>
          <w:rFonts w:ascii="Calibri Light" w:hAnsi="Calibri Light" w:cs="Calibri Light"/>
          <w:sz w:val="22"/>
          <w:szCs w:val="22"/>
        </w:rPr>
        <w:t xml:space="preserve">trvale bytem: </w:t>
      </w:r>
      <w:r w:rsidR="0099026F">
        <w:rPr>
          <w:rFonts w:ascii="Calibri Light" w:hAnsi="Calibri Light" w:cs="Calibri Light"/>
          <w:sz w:val="22"/>
          <w:szCs w:val="22"/>
        </w:rPr>
        <w:t xml:space="preserve">ul. Nová č. 278, 301 01 Plzeň 1 </w:t>
      </w:r>
    </w:p>
    <w:p w14:paraId="0300E1F9" w14:textId="77777777" w:rsidR="00A22B2A" w:rsidRDefault="00A22B2A" w:rsidP="00A22B2A">
      <w:pPr>
        <w:pStyle w:val="Zkladnodstavec"/>
        <w:suppressAutoHyphens/>
        <w:spacing w:before="100" w:beforeAutospacing="1" w:after="100" w:afterAutospacing="1" w:line="240" w:lineRule="auto"/>
        <w:ind w:left="1416" w:firstLine="708"/>
        <w:jc w:val="both"/>
        <w:rPr>
          <w:rFonts w:ascii="Calibri Light" w:hAnsi="Calibri Light" w:cs="Calibri Light"/>
          <w:sz w:val="22"/>
          <w:szCs w:val="22"/>
        </w:rPr>
      </w:pPr>
      <w:r w:rsidRPr="00324BE9">
        <w:rPr>
          <w:rFonts w:ascii="Calibri Light" w:hAnsi="Calibri Light" w:cs="Calibri Light"/>
          <w:sz w:val="22"/>
          <w:szCs w:val="22"/>
        </w:rPr>
        <w:t xml:space="preserve">t.č. ve výkonu trestu odnětí svobody, </w:t>
      </w:r>
    </w:p>
    <w:p w14:paraId="53E9C74D" w14:textId="79728812" w:rsidR="00A22B2A" w:rsidRPr="00324BE9" w:rsidRDefault="0099026F" w:rsidP="00A22B2A">
      <w:pPr>
        <w:pStyle w:val="Zkladnodstavec"/>
        <w:suppressAutoHyphens/>
        <w:spacing w:before="100" w:beforeAutospacing="1" w:after="100" w:afterAutospacing="1" w:line="240" w:lineRule="auto"/>
        <w:ind w:left="1416" w:firstLine="708"/>
        <w:jc w:val="both"/>
        <w:rPr>
          <w:rFonts w:ascii="Calibri Light" w:hAnsi="Calibri Light" w:cs="Calibri Light"/>
          <w:sz w:val="22"/>
          <w:szCs w:val="22"/>
        </w:rPr>
      </w:pPr>
      <w:r>
        <w:rPr>
          <w:rFonts w:ascii="Calibri Light" w:hAnsi="Calibri Light" w:cs="Calibri Light"/>
          <w:sz w:val="22"/>
          <w:szCs w:val="22"/>
        </w:rPr>
        <w:t>věznice Brno</w:t>
      </w:r>
      <w:r w:rsidR="00A22B2A">
        <w:rPr>
          <w:rFonts w:ascii="Calibri Light" w:hAnsi="Calibri Light" w:cs="Calibri Light"/>
          <w:sz w:val="22"/>
          <w:szCs w:val="22"/>
        </w:rPr>
        <w:t xml:space="preserve">, ul. Jihlavská </w:t>
      </w:r>
      <w:r w:rsidR="00A22B2A" w:rsidRPr="00324BE9">
        <w:rPr>
          <w:rFonts w:ascii="Calibri Light" w:hAnsi="Calibri Light" w:cs="Calibri Light"/>
          <w:sz w:val="22"/>
          <w:szCs w:val="22"/>
        </w:rPr>
        <w:t>12, 625 99  Brno</w:t>
      </w:r>
    </w:p>
    <w:p w14:paraId="4A8FB781" w14:textId="7A3E1CF4" w:rsidR="00A22B2A" w:rsidRPr="00324BE9" w:rsidRDefault="00A22B2A" w:rsidP="00A22B2A">
      <w:pPr>
        <w:pStyle w:val="Zkladnodstavec"/>
        <w:suppressAutoHyphens/>
        <w:spacing w:before="100" w:beforeAutospacing="1" w:after="100" w:afterAutospacing="1" w:line="240" w:lineRule="auto"/>
        <w:jc w:val="both"/>
        <w:rPr>
          <w:rFonts w:ascii="Calibri Light" w:hAnsi="Calibri Light" w:cs="Calibri Light"/>
          <w:sz w:val="22"/>
          <w:szCs w:val="22"/>
        </w:rPr>
      </w:pPr>
    </w:p>
    <w:p w14:paraId="2D42336A" w14:textId="3F68945A" w:rsidR="0099026F" w:rsidRDefault="0099026F" w:rsidP="00A22B2A">
      <w:pPr>
        <w:pStyle w:val="Zkladnodstavec"/>
        <w:suppressAutoHyphens/>
        <w:spacing w:before="100" w:beforeAutospacing="1" w:after="100" w:afterAutospacing="1" w:line="240" w:lineRule="auto"/>
        <w:jc w:val="both"/>
        <w:rPr>
          <w:rFonts w:ascii="Calibri Light" w:hAnsi="Calibri Light" w:cs="Calibri Light"/>
          <w:sz w:val="22"/>
          <w:szCs w:val="22"/>
        </w:rPr>
      </w:pPr>
    </w:p>
    <w:p w14:paraId="0EB4274E" w14:textId="1955718C" w:rsidR="00895C86" w:rsidRPr="00A22B2A" w:rsidRDefault="00A22B2A" w:rsidP="00A22B2A">
      <w:pPr>
        <w:pStyle w:val="Zkladnodstavec"/>
        <w:suppressAutoHyphens/>
        <w:spacing w:before="100" w:beforeAutospacing="1" w:after="100" w:afterAutospacing="1" w:line="240" w:lineRule="auto"/>
        <w:jc w:val="both"/>
        <w:rPr>
          <w:rFonts w:ascii="Calibri Light" w:hAnsi="Calibri Light" w:cs="Calibri Light"/>
          <w:b/>
          <w:sz w:val="32"/>
          <w:szCs w:val="22"/>
        </w:rPr>
      </w:pPr>
      <w:r w:rsidRPr="00A22B2A">
        <w:rPr>
          <w:rFonts w:ascii="Calibri Light" w:hAnsi="Calibri Light" w:cs="Calibri Light"/>
          <w:b/>
          <w:sz w:val="32"/>
          <w:szCs w:val="22"/>
        </w:rPr>
        <w:t>Návrh o</w:t>
      </w:r>
      <w:r w:rsidR="00895C86" w:rsidRPr="00A22B2A">
        <w:rPr>
          <w:rFonts w:ascii="Calibri Light" w:hAnsi="Calibri Light" w:cs="Calibri Light"/>
          <w:b/>
          <w:sz w:val="32"/>
          <w:szCs w:val="22"/>
        </w:rPr>
        <w:t>d</w:t>
      </w:r>
      <w:r w:rsidR="009352FB">
        <w:rPr>
          <w:rFonts w:ascii="Calibri Light" w:hAnsi="Calibri Light" w:cs="Calibri Light"/>
          <w:b/>
          <w:sz w:val="32"/>
          <w:szCs w:val="22"/>
        </w:rPr>
        <w:t>souzeného na přeřazení do mírnějšího typu věznice, ve smyslu</w:t>
      </w:r>
      <w:r w:rsidR="00140016">
        <w:rPr>
          <w:rFonts w:ascii="Calibri Light" w:hAnsi="Calibri Light" w:cs="Calibri Light"/>
          <w:b/>
          <w:sz w:val="32"/>
          <w:szCs w:val="22"/>
        </w:rPr>
        <w:t xml:space="preserve"> </w:t>
      </w:r>
      <w:proofErr w:type="spellStart"/>
      <w:r w:rsidR="00140016">
        <w:rPr>
          <w:rFonts w:ascii="Calibri Light" w:hAnsi="Calibri Light" w:cs="Calibri Light"/>
          <w:b/>
          <w:sz w:val="32"/>
          <w:szCs w:val="22"/>
        </w:rPr>
        <w:t>ust</w:t>
      </w:r>
      <w:proofErr w:type="spellEnd"/>
      <w:r w:rsidR="00140016">
        <w:rPr>
          <w:rFonts w:ascii="Calibri Light" w:hAnsi="Calibri Light" w:cs="Calibri Light"/>
          <w:b/>
          <w:sz w:val="32"/>
          <w:szCs w:val="22"/>
        </w:rPr>
        <w:t xml:space="preserve">. § 324 odst. 1 </w:t>
      </w:r>
      <w:proofErr w:type="spellStart"/>
      <w:r w:rsidR="00140016">
        <w:rPr>
          <w:rFonts w:ascii="Calibri Light" w:hAnsi="Calibri Light" w:cs="Calibri Light"/>
          <w:b/>
          <w:sz w:val="32"/>
          <w:szCs w:val="22"/>
        </w:rPr>
        <w:t>tr</w:t>
      </w:r>
      <w:proofErr w:type="spellEnd"/>
      <w:r w:rsidR="00140016">
        <w:rPr>
          <w:rFonts w:ascii="Calibri Light" w:hAnsi="Calibri Light" w:cs="Calibri Light"/>
          <w:b/>
          <w:sz w:val="32"/>
          <w:szCs w:val="22"/>
        </w:rPr>
        <w:t xml:space="preserve">. řádu. </w:t>
      </w:r>
    </w:p>
    <w:p w14:paraId="778BB2A7" w14:textId="77777777" w:rsidR="00895C86" w:rsidRPr="00A22B2A" w:rsidRDefault="00895C86" w:rsidP="00A22B2A">
      <w:pPr>
        <w:pStyle w:val="Zkladnodstavec"/>
        <w:suppressAutoHyphens/>
        <w:spacing w:before="100" w:beforeAutospacing="1" w:after="100" w:afterAutospacing="1" w:line="240" w:lineRule="auto"/>
        <w:jc w:val="both"/>
        <w:rPr>
          <w:rFonts w:ascii="Calibri Light" w:hAnsi="Calibri Light" w:cs="Calibri Light"/>
          <w:sz w:val="22"/>
          <w:szCs w:val="22"/>
        </w:rPr>
      </w:pPr>
    </w:p>
    <w:p w14:paraId="7783D5CF" w14:textId="653297C3" w:rsidR="00895C86" w:rsidRPr="00A22B2A" w:rsidRDefault="00895C86" w:rsidP="00A22B2A">
      <w:pPr>
        <w:pStyle w:val="Zkladnodstavec"/>
        <w:suppressAutoHyphens/>
        <w:spacing w:before="100" w:beforeAutospacing="1" w:after="100" w:afterAutospacing="1" w:line="240" w:lineRule="auto"/>
        <w:jc w:val="both"/>
        <w:rPr>
          <w:rFonts w:ascii="Calibri Light" w:hAnsi="Calibri Light" w:cs="Calibri Light"/>
          <w:sz w:val="22"/>
          <w:szCs w:val="22"/>
        </w:rPr>
      </w:pPr>
      <w:r w:rsidRPr="00A22B2A">
        <w:rPr>
          <w:rFonts w:ascii="Calibri Light" w:hAnsi="Calibri Light" w:cs="Calibri Light"/>
          <w:sz w:val="22"/>
          <w:szCs w:val="22"/>
        </w:rPr>
        <w:t xml:space="preserve">Rozsudkem </w:t>
      </w:r>
      <w:bookmarkStart w:id="0" w:name="_Hlk481930994"/>
      <w:r w:rsidRPr="00A22B2A">
        <w:rPr>
          <w:rFonts w:ascii="Calibri Light" w:hAnsi="Calibri Light" w:cs="Calibri Light"/>
          <w:sz w:val="22"/>
          <w:szCs w:val="22"/>
        </w:rPr>
        <w:t>Okresního soudu</w:t>
      </w:r>
      <w:r w:rsidR="0099026F">
        <w:rPr>
          <w:rFonts w:ascii="Calibri Light" w:hAnsi="Calibri Light" w:cs="Calibri Light"/>
          <w:sz w:val="22"/>
          <w:szCs w:val="22"/>
        </w:rPr>
        <w:t xml:space="preserve"> ve Vsetíně ze dne 01. 01. 2013, </w:t>
      </w:r>
      <w:proofErr w:type="spellStart"/>
      <w:r w:rsidR="0099026F">
        <w:rPr>
          <w:rFonts w:ascii="Calibri Light" w:hAnsi="Calibri Light" w:cs="Calibri Light"/>
          <w:sz w:val="22"/>
          <w:szCs w:val="22"/>
        </w:rPr>
        <w:t>sp</w:t>
      </w:r>
      <w:proofErr w:type="spellEnd"/>
      <w:r w:rsidR="0099026F">
        <w:rPr>
          <w:rFonts w:ascii="Calibri Light" w:hAnsi="Calibri Light" w:cs="Calibri Light"/>
          <w:sz w:val="22"/>
          <w:szCs w:val="22"/>
        </w:rPr>
        <w:t>. zn. 7 T 75</w:t>
      </w:r>
      <w:r w:rsidRPr="00A22B2A">
        <w:rPr>
          <w:rFonts w:ascii="Calibri Light" w:hAnsi="Calibri Light" w:cs="Calibri Light"/>
          <w:sz w:val="22"/>
          <w:szCs w:val="22"/>
        </w:rPr>
        <w:t>/2013, ve spojení s usnesením Kra</w:t>
      </w:r>
      <w:r w:rsidR="0099026F">
        <w:rPr>
          <w:rFonts w:ascii="Calibri Light" w:hAnsi="Calibri Light" w:cs="Calibri Light"/>
          <w:sz w:val="22"/>
          <w:szCs w:val="22"/>
        </w:rPr>
        <w:t>jského soudu v Ostravě ze dne 01. 10</w:t>
      </w:r>
      <w:r w:rsidRPr="00A22B2A">
        <w:rPr>
          <w:rFonts w:ascii="Calibri Light" w:hAnsi="Calibri Light" w:cs="Calibri Light"/>
          <w:sz w:val="22"/>
          <w:szCs w:val="22"/>
        </w:rPr>
        <w:t xml:space="preserve">. 2013, </w:t>
      </w:r>
      <w:proofErr w:type="spellStart"/>
      <w:r w:rsidRPr="00A22B2A">
        <w:rPr>
          <w:rFonts w:ascii="Calibri Light" w:hAnsi="Calibri Light" w:cs="Calibri Light"/>
          <w:sz w:val="22"/>
          <w:szCs w:val="22"/>
        </w:rPr>
        <w:t>sp</w:t>
      </w:r>
      <w:proofErr w:type="spellEnd"/>
      <w:r w:rsidRPr="00A22B2A">
        <w:rPr>
          <w:rFonts w:ascii="Calibri Light" w:hAnsi="Calibri Light" w:cs="Calibri Light"/>
          <w:sz w:val="22"/>
          <w:szCs w:val="22"/>
        </w:rPr>
        <w:t>. zn. 7 To 261/2013</w:t>
      </w:r>
      <w:bookmarkEnd w:id="0"/>
      <w:r w:rsidRPr="00A22B2A">
        <w:rPr>
          <w:rFonts w:ascii="Calibri Light" w:hAnsi="Calibri Light" w:cs="Calibri Light"/>
          <w:sz w:val="22"/>
          <w:szCs w:val="22"/>
        </w:rPr>
        <w:t>, jsem byl uznán vinným ze spáchání protiprávního jednání, které bylo hmotně právně kvalifikováno ja</w:t>
      </w:r>
      <w:r w:rsidR="00A445A2">
        <w:rPr>
          <w:rFonts w:ascii="Calibri Light" w:hAnsi="Calibri Light" w:cs="Calibri Light"/>
          <w:sz w:val="22"/>
          <w:szCs w:val="22"/>
        </w:rPr>
        <w:t xml:space="preserve">ko přečin podvodu dle </w:t>
      </w:r>
      <w:proofErr w:type="spellStart"/>
      <w:r w:rsidR="00A445A2">
        <w:rPr>
          <w:rFonts w:ascii="Calibri Light" w:hAnsi="Calibri Light" w:cs="Calibri Light"/>
          <w:sz w:val="22"/>
          <w:szCs w:val="22"/>
        </w:rPr>
        <w:t>ust</w:t>
      </w:r>
      <w:proofErr w:type="spellEnd"/>
      <w:r w:rsidR="00A445A2">
        <w:rPr>
          <w:rFonts w:ascii="Calibri Light" w:hAnsi="Calibri Light" w:cs="Calibri Light"/>
          <w:sz w:val="22"/>
          <w:szCs w:val="22"/>
        </w:rPr>
        <w:t>. § 209 odst. 3</w:t>
      </w:r>
      <w:r w:rsidRPr="00A22B2A">
        <w:rPr>
          <w:rFonts w:ascii="Calibri Light" w:hAnsi="Calibri Light" w:cs="Calibri Light"/>
          <w:sz w:val="22"/>
          <w:szCs w:val="22"/>
        </w:rPr>
        <w:t xml:space="preserve"> </w:t>
      </w:r>
      <w:proofErr w:type="spellStart"/>
      <w:r w:rsidRPr="00A22B2A">
        <w:rPr>
          <w:rFonts w:ascii="Calibri Light" w:hAnsi="Calibri Light" w:cs="Calibri Light"/>
          <w:sz w:val="22"/>
          <w:szCs w:val="22"/>
        </w:rPr>
        <w:t>tr</w:t>
      </w:r>
      <w:proofErr w:type="spellEnd"/>
      <w:r w:rsidR="00A445A2">
        <w:rPr>
          <w:rFonts w:ascii="Calibri Light" w:hAnsi="Calibri Light" w:cs="Calibri Light"/>
          <w:sz w:val="22"/>
          <w:szCs w:val="22"/>
        </w:rPr>
        <w:t>. zákoníku. Za tento pře</w:t>
      </w:r>
      <w:r w:rsidRPr="00A22B2A">
        <w:rPr>
          <w:rFonts w:ascii="Calibri Light" w:hAnsi="Calibri Light" w:cs="Calibri Light"/>
          <w:sz w:val="22"/>
          <w:szCs w:val="22"/>
        </w:rPr>
        <w:t>čin mi byl uložen nepodmíněný trest</w:t>
      </w:r>
      <w:r w:rsidR="00200C22">
        <w:rPr>
          <w:rFonts w:ascii="Calibri Light" w:hAnsi="Calibri Light" w:cs="Calibri Light"/>
          <w:sz w:val="22"/>
          <w:szCs w:val="22"/>
        </w:rPr>
        <w:t xml:space="preserve"> odnětí svobody v délce trvání 4 (čtyř</w:t>
      </w:r>
      <w:r w:rsidR="00A445A2">
        <w:rPr>
          <w:rFonts w:ascii="Calibri Light" w:hAnsi="Calibri Light" w:cs="Calibri Light"/>
          <w:sz w:val="22"/>
          <w:szCs w:val="22"/>
        </w:rPr>
        <w:t>) roků</w:t>
      </w:r>
      <w:r w:rsidRPr="00A22B2A">
        <w:rPr>
          <w:rFonts w:ascii="Calibri Light" w:hAnsi="Calibri Light" w:cs="Calibri Light"/>
          <w:sz w:val="22"/>
          <w:szCs w:val="22"/>
        </w:rPr>
        <w:t xml:space="preserve"> se zařazením do věznice s ostrahou. </w:t>
      </w:r>
    </w:p>
    <w:p w14:paraId="5E90B597" w14:textId="3ADD7B73" w:rsidR="00895C86" w:rsidRPr="00A22B2A" w:rsidRDefault="00A445A2" w:rsidP="00A22B2A">
      <w:pPr>
        <w:pStyle w:val="Zkladnodstavec"/>
        <w:suppressAutoHyphens/>
        <w:spacing w:before="100" w:beforeAutospacing="1" w:after="100" w:afterAutospacing="1" w:line="240" w:lineRule="auto"/>
        <w:jc w:val="both"/>
        <w:rPr>
          <w:rFonts w:ascii="Calibri Light" w:hAnsi="Calibri Light" w:cs="Calibri Light"/>
          <w:sz w:val="22"/>
          <w:szCs w:val="22"/>
        </w:rPr>
      </w:pPr>
      <w:r>
        <w:rPr>
          <w:rFonts w:ascii="Calibri Light" w:hAnsi="Calibri Light" w:cs="Calibri Light"/>
          <w:sz w:val="22"/>
          <w:szCs w:val="22"/>
        </w:rPr>
        <w:t>Trest uložený shora označeným rozsudkem vykonávám ode dne 01. 02. 2015</w:t>
      </w:r>
      <w:r w:rsidR="00200C22">
        <w:rPr>
          <w:rFonts w:ascii="Calibri Light" w:hAnsi="Calibri Light" w:cs="Calibri Light"/>
          <w:sz w:val="22"/>
          <w:szCs w:val="22"/>
        </w:rPr>
        <w:t xml:space="preserve">, jednu čtvrtinu z uloženého trestu jsem vykonal dne 01. 02. 2016, konec trestu je stanoven na 01. 02. 2019. </w:t>
      </w:r>
    </w:p>
    <w:p w14:paraId="26637DB6" w14:textId="52C6E31C" w:rsidR="00895C86" w:rsidRDefault="00895C86" w:rsidP="00A22B2A">
      <w:pPr>
        <w:pStyle w:val="Zkladnodstavec"/>
        <w:suppressAutoHyphens/>
        <w:spacing w:before="100" w:beforeAutospacing="1" w:after="100" w:afterAutospacing="1" w:line="240" w:lineRule="auto"/>
        <w:jc w:val="both"/>
        <w:rPr>
          <w:rFonts w:ascii="Calibri Light" w:hAnsi="Calibri Light" w:cs="Calibri Light"/>
          <w:sz w:val="22"/>
          <w:szCs w:val="22"/>
        </w:rPr>
      </w:pPr>
      <w:r w:rsidRPr="00A22B2A">
        <w:rPr>
          <w:rFonts w:ascii="Calibri Light" w:hAnsi="Calibri Light" w:cs="Calibri Light"/>
          <w:sz w:val="22"/>
          <w:szCs w:val="22"/>
        </w:rPr>
        <w:t>Po dobu dosavadního výkonu trestu se chovám příkladně, byl jsem opakovaně kázeňsky odměněn, oproti tomu kázeňsky trestán jsem nebyl. Resocializační program zacházení dlouhodobě plním ve všech bodech, vězeňské službě jsem nikdy nezpůsobil žádnou škodu ani ztrátu. Vězeňská služba k mé osobě neeviduje žádná negativn</w:t>
      </w:r>
      <w:r w:rsidR="00200C22">
        <w:rPr>
          <w:rFonts w:ascii="Calibri Light" w:hAnsi="Calibri Light" w:cs="Calibri Light"/>
          <w:sz w:val="22"/>
          <w:szCs w:val="22"/>
        </w:rPr>
        <w:t xml:space="preserve">í zjištění. Ve zdejší věznici jsem opakovaně žádal o pracovní zařazení, avšak z kapacitních důvodů mi doposud nebylo vyhověno. </w:t>
      </w:r>
    </w:p>
    <w:p w14:paraId="47059910" w14:textId="2099C0FA" w:rsidR="00200C22" w:rsidRPr="00A22B2A" w:rsidRDefault="00200C22" w:rsidP="00A22B2A">
      <w:pPr>
        <w:pStyle w:val="Zkladnodstavec"/>
        <w:suppressAutoHyphens/>
        <w:spacing w:before="100" w:beforeAutospacing="1" w:after="100" w:afterAutospacing="1" w:line="240" w:lineRule="auto"/>
        <w:jc w:val="both"/>
        <w:rPr>
          <w:rFonts w:ascii="Calibri Light" w:hAnsi="Calibri Light" w:cs="Calibri Light"/>
          <w:sz w:val="22"/>
          <w:szCs w:val="22"/>
        </w:rPr>
      </w:pPr>
      <w:r>
        <w:rPr>
          <w:rFonts w:ascii="Calibri Light" w:hAnsi="Calibri Light" w:cs="Calibri Light"/>
          <w:sz w:val="22"/>
          <w:szCs w:val="22"/>
        </w:rPr>
        <w:t xml:space="preserve">Domnívám se, že ve věznici s mírnějším </w:t>
      </w:r>
      <w:r w:rsidR="00AF327A">
        <w:rPr>
          <w:rFonts w:ascii="Calibri Light" w:hAnsi="Calibri Light" w:cs="Calibri Light"/>
          <w:sz w:val="22"/>
          <w:szCs w:val="22"/>
        </w:rPr>
        <w:t>režimem bude lépe dosažen účel trestu a to mimo jiné zejména v rámci možností pracovního zařazení, které je ve výkonu trestu odnětí svobody pro mne velmi podstatné</w:t>
      </w:r>
      <w:r w:rsidR="00A9752F">
        <w:rPr>
          <w:rFonts w:ascii="Calibri Light" w:hAnsi="Calibri Light" w:cs="Calibri Light"/>
          <w:sz w:val="22"/>
          <w:szCs w:val="22"/>
        </w:rPr>
        <w:t>, ve vztahu k</w:t>
      </w:r>
      <w:r w:rsidR="00AF327A">
        <w:rPr>
          <w:rFonts w:ascii="Calibri Light" w:hAnsi="Calibri Light" w:cs="Calibri Light"/>
          <w:sz w:val="22"/>
          <w:szCs w:val="22"/>
        </w:rPr>
        <w:t xml:space="preserve"> povinnost</w:t>
      </w:r>
      <w:r w:rsidR="00A9752F">
        <w:rPr>
          <w:rFonts w:ascii="Calibri Light" w:hAnsi="Calibri Light" w:cs="Calibri Light"/>
          <w:sz w:val="22"/>
          <w:szCs w:val="22"/>
        </w:rPr>
        <w:t>i</w:t>
      </w:r>
      <w:r w:rsidR="00AF327A">
        <w:rPr>
          <w:rFonts w:ascii="Calibri Light" w:hAnsi="Calibri Light" w:cs="Calibri Light"/>
          <w:sz w:val="22"/>
          <w:szCs w:val="22"/>
        </w:rPr>
        <w:t xml:space="preserve"> hradit závazky (výživné) a </w:t>
      </w:r>
      <w:r w:rsidR="00A9752F">
        <w:rPr>
          <w:rFonts w:ascii="Calibri Light" w:hAnsi="Calibri Light" w:cs="Calibri Light"/>
          <w:sz w:val="22"/>
          <w:szCs w:val="22"/>
        </w:rPr>
        <w:t xml:space="preserve">také z důvodu udržení zažitých pracovních návyků.   </w:t>
      </w:r>
      <w:r w:rsidR="00AF327A">
        <w:rPr>
          <w:rFonts w:ascii="Calibri Light" w:hAnsi="Calibri Light" w:cs="Calibri Light"/>
          <w:sz w:val="22"/>
          <w:szCs w:val="22"/>
        </w:rPr>
        <w:t xml:space="preserve">  </w:t>
      </w:r>
      <w:r>
        <w:rPr>
          <w:rFonts w:ascii="Calibri Light" w:hAnsi="Calibri Light" w:cs="Calibri Light"/>
          <w:sz w:val="22"/>
          <w:szCs w:val="22"/>
        </w:rPr>
        <w:t xml:space="preserve"> </w:t>
      </w:r>
    </w:p>
    <w:p w14:paraId="4B1AEB92" w14:textId="77777777" w:rsidR="00A9752F" w:rsidRDefault="00A9752F" w:rsidP="00A22B2A">
      <w:pPr>
        <w:pStyle w:val="Zkladnodstavec"/>
        <w:suppressAutoHyphens/>
        <w:spacing w:before="100" w:beforeAutospacing="1" w:after="100" w:afterAutospacing="1" w:line="240" w:lineRule="auto"/>
        <w:jc w:val="both"/>
        <w:rPr>
          <w:rFonts w:ascii="Calibri Light" w:hAnsi="Calibri Light" w:cs="Calibri Light"/>
          <w:sz w:val="22"/>
          <w:szCs w:val="22"/>
        </w:rPr>
      </w:pPr>
    </w:p>
    <w:p w14:paraId="382CA574" w14:textId="37063802" w:rsidR="00A9752F" w:rsidRDefault="00A9752F" w:rsidP="00A22B2A">
      <w:pPr>
        <w:pStyle w:val="Zkladnodstavec"/>
        <w:suppressAutoHyphens/>
        <w:spacing w:before="100" w:beforeAutospacing="1" w:after="100" w:afterAutospacing="1" w:line="240" w:lineRule="auto"/>
        <w:jc w:val="both"/>
        <w:rPr>
          <w:rFonts w:ascii="Calibri Light" w:hAnsi="Calibri Light" w:cs="Calibri Light"/>
          <w:sz w:val="22"/>
          <w:szCs w:val="22"/>
        </w:rPr>
      </w:pPr>
      <w:r>
        <w:rPr>
          <w:rFonts w:ascii="Calibri Light" w:hAnsi="Calibri Light" w:cs="Calibri Light"/>
          <w:sz w:val="22"/>
          <w:szCs w:val="22"/>
        </w:rPr>
        <w:lastRenderedPageBreak/>
        <w:t xml:space="preserve">Jsem přesvědčen, že v mírnějším typu věznice budu moci rozšířit své zájmové aktivity v rámci realizace programu zacházení. </w:t>
      </w:r>
    </w:p>
    <w:p w14:paraId="43B6F4AF" w14:textId="11A89E24" w:rsidR="008F1D53" w:rsidRDefault="00895C86" w:rsidP="00A22B2A">
      <w:pPr>
        <w:pStyle w:val="Zkladnodstavec"/>
        <w:suppressAutoHyphens/>
        <w:spacing w:before="100" w:beforeAutospacing="1" w:after="100" w:afterAutospacing="1" w:line="240" w:lineRule="auto"/>
        <w:jc w:val="both"/>
        <w:rPr>
          <w:rFonts w:ascii="Calibri Light" w:hAnsi="Calibri Light" w:cs="Calibri Light"/>
          <w:sz w:val="22"/>
          <w:szCs w:val="22"/>
        </w:rPr>
      </w:pPr>
      <w:r w:rsidRPr="00A22B2A">
        <w:rPr>
          <w:rFonts w:ascii="Calibri Light" w:hAnsi="Calibri Light" w:cs="Calibri Light"/>
          <w:sz w:val="22"/>
          <w:szCs w:val="22"/>
        </w:rPr>
        <w:t>Na základě všech shora</w:t>
      </w:r>
      <w:r w:rsidR="007A32E5">
        <w:rPr>
          <w:rFonts w:ascii="Calibri Light" w:hAnsi="Calibri Light" w:cs="Calibri Light"/>
          <w:sz w:val="22"/>
          <w:szCs w:val="22"/>
        </w:rPr>
        <w:t xml:space="preserve"> uvedených skutečností Okresnímu soudu v Kladně</w:t>
      </w:r>
      <w:r w:rsidRPr="00A22B2A">
        <w:rPr>
          <w:rFonts w:ascii="Calibri Light" w:hAnsi="Calibri Light" w:cs="Calibri Light"/>
          <w:sz w:val="22"/>
          <w:szCs w:val="22"/>
        </w:rPr>
        <w:t xml:space="preserve"> </w:t>
      </w:r>
      <w:r w:rsidR="00A22B2A">
        <w:rPr>
          <w:rFonts w:ascii="Calibri Light" w:hAnsi="Calibri Light" w:cs="Calibri Light"/>
          <w:sz w:val="22"/>
          <w:szCs w:val="22"/>
        </w:rPr>
        <w:t xml:space="preserve">navrhuji, aby rozhodl tak, </w:t>
      </w:r>
      <w:r w:rsidRPr="00A22B2A">
        <w:rPr>
          <w:rFonts w:ascii="Calibri Light" w:hAnsi="Calibri Light" w:cs="Calibri Light"/>
          <w:sz w:val="22"/>
          <w:szCs w:val="22"/>
        </w:rPr>
        <w:t xml:space="preserve">že odsouzený </w:t>
      </w:r>
      <w:r w:rsidR="007A32E5">
        <w:rPr>
          <w:rFonts w:ascii="Calibri Light" w:hAnsi="Calibri Light" w:cs="Calibri Light"/>
          <w:b/>
          <w:sz w:val="22"/>
          <w:szCs w:val="22"/>
        </w:rPr>
        <w:t>Jan Novák</w:t>
      </w:r>
      <w:r w:rsidR="007A32E5">
        <w:rPr>
          <w:rFonts w:ascii="Calibri Light" w:hAnsi="Calibri Light" w:cs="Calibri Light"/>
          <w:sz w:val="22"/>
          <w:szCs w:val="22"/>
        </w:rPr>
        <w:t>, nar. 20</w:t>
      </w:r>
      <w:r w:rsidRPr="00A22B2A">
        <w:rPr>
          <w:rFonts w:ascii="Calibri Light" w:hAnsi="Calibri Light" w:cs="Calibri Light"/>
          <w:sz w:val="22"/>
          <w:szCs w:val="22"/>
        </w:rPr>
        <w:t>.</w:t>
      </w:r>
      <w:r w:rsidR="007A32E5">
        <w:rPr>
          <w:rFonts w:ascii="Calibri Light" w:hAnsi="Calibri Light" w:cs="Calibri Light"/>
          <w:sz w:val="22"/>
          <w:szCs w:val="22"/>
        </w:rPr>
        <w:t xml:space="preserve"> 01. 1912</w:t>
      </w:r>
      <w:r w:rsidRPr="00A22B2A">
        <w:rPr>
          <w:rFonts w:ascii="Calibri Light" w:hAnsi="Calibri Light" w:cs="Calibri Light"/>
          <w:sz w:val="22"/>
          <w:szCs w:val="22"/>
        </w:rPr>
        <w:t xml:space="preserve">, se podle </w:t>
      </w:r>
      <w:proofErr w:type="spellStart"/>
      <w:r w:rsidRPr="00A22B2A">
        <w:rPr>
          <w:rFonts w:ascii="Calibri Light" w:hAnsi="Calibri Light" w:cs="Calibri Light"/>
          <w:sz w:val="22"/>
          <w:szCs w:val="22"/>
        </w:rPr>
        <w:t>ust</w:t>
      </w:r>
      <w:proofErr w:type="spellEnd"/>
      <w:r w:rsidRPr="00A22B2A">
        <w:rPr>
          <w:rFonts w:ascii="Calibri Light" w:hAnsi="Calibri Light" w:cs="Calibri Light"/>
          <w:sz w:val="22"/>
          <w:szCs w:val="22"/>
        </w:rPr>
        <w:t>. §</w:t>
      </w:r>
      <w:r w:rsidR="00A9752F">
        <w:rPr>
          <w:rFonts w:ascii="Calibri Light" w:hAnsi="Calibri Light" w:cs="Calibri Light"/>
          <w:sz w:val="22"/>
          <w:szCs w:val="22"/>
        </w:rPr>
        <w:t xml:space="preserve"> </w:t>
      </w:r>
      <w:r w:rsidR="00AF64FF">
        <w:rPr>
          <w:rFonts w:ascii="Calibri Light" w:hAnsi="Calibri Light" w:cs="Calibri Light"/>
          <w:sz w:val="22"/>
          <w:szCs w:val="22"/>
        </w:rPr>
        <w:t xml:space="preserve">57 odst. 1, odst. 6 </w:t>
      </w:r>
      <w:proofErr w:type="spellStart"/>
      <w:r w:rsidR="00AF64FF">
        <w:rPr>
          <w:rFonts w:ascii="Calibri Light" w:hAnsi="Calibri Light" w:cs="Calibri Light"/>
          <w:sz w:val="22"/>
          <w:szCs w:val="22"/>
        </w:rPr>
        <w:t>tr</w:t>
      </w:r>
      <w:proofErr w:type="spellEnd"/>
      <w:r w:rsidR="00AF64FF">
        <w:rPr>
          <w:rFonts w:ascii="Calibri Light" w:hAnsi="Calibri Light" w:cs="Calibri Light"/>
          <w:sz w:val="22"/>
          <w:szCs w:val="22"/>
        </w:rPr>
        <w:t>. zákoníku z důvodů uvedených v </w:t>
      </w:r>
      <w:proofErr w:type="spellStart"/>
      <w:r w:rsidR="00AF64FF">
        <w:rPr>
          <w:rFonts w:ascii="Calibri Light" w:hAnsi="Calibri Light" w:cs="Calibri Light"/>
          <w:sz w:val="22"/>
          <w:szCs w:val="22"/>
        </w:rPr>
        <w:t>ust</w:t>
      </w:r>
      <w:proofErr w:type="spellEnd"/>
      <w:r w:rsidR="00AF64FF">
        <w:rPr>
          <w:rFonts w:ascii="Calibri Light" w:hAnsi="Calibri Light" w:cs="Calibri Light"/>
          <w:sz w:val="22"/>
          <w:szCs w:val="22"/>
        </w:rPr>
        <w:t xml:space="preserve">. § 57 odst. 2 </w:t>
      </w:r>
      <w:proofErr w:type="spellStart"/>
      <w:r w:rsidR="00AF64FF">
        <w:rPr>
          <w:rFonts w:ascii="Calibri Light" w:hAnsi="Calibri Light" w:cs="Calibri Light"/>
          <w:sz w:val="22"/>
          <w:szCs w:val="22"/>
        </w:rPr>
        <w:t>tr</w:t>
      </w:r>
      <w:proofErr w:type="spellEnd"/>
      <w:r w:rsidR="00AF64FF">
        <w:rPr>
          <w:rFonts w:ascii="Calibri Light" w:hAnsi="Calibri Light" w:cs="Calibri Light"/>
          <w:sz w:val="22"/>
          <w:szCs w:val="22"/>
        </w:rPr>
        <w:t xml:space="preserve">. zákoníku za použití </w:t>
      </w:r>
      <w:proofErr w:type="spellStart"/>
      <w:r w:rsidR="00AF64FF">
        <w:rPr>
          <w:rFonts w:ascii="Calibri Light" w:hAnsi="Calibri Light" w:cs="Calibri Light"/>
          <w:sz w:val="22"/>
          <w:szCs w:val="22"/>
        </w:rPr>
        <w:t>ust</w:t>
      </w:r>
      <w:proofErr w:type="spellEnd"/>
      <w:r w:rsidR="00AF64FF">
        <w:rPr>
          <w:rFonts w:ascii="Calibri Light" w:hAnsi="Calibri Light" w:cs="Calibri Light"/>
          <w:sz w:val="22"/>
          <w:szCs w:val="22"/>
        </w:rPr>
        <w:t xml:space="preserve">. § 324 </w:t>
      </w:r>
      <w:proofErr w:type="spellStart"/>
      <w:r w:rsidR="00AF64FF">
        <w:rPr>
          <w:rFonts w:ascii="Calibri Light" w:hAnsi="Calibri Light" w:cs="Calibri Light"/>
          <w:sz w:val="22"/>
          <w:szCs w:val="22"/>
        </w:rPr>
        <w:t>tr</w:t>
      </w:r>
      <w:proofErr w:type="spellEnd"/>
      <w:r w:rsidR="00AF64FF">
        <w:rPr>
          <w:rFonts w:ascii="Calibri Light" w:hAnsi="Calibri Light" w:cs="Calibri Light"/>
          <w:sz w:val="22"/>
          <w:szCs w:val="22"/>
        </w:rPr>
        <w:t xml:space="preserve">. řádu, pro další výkon trestu odnětí svobody </w:t>
      </w:r>
      <w:r w:rsidR="00AF64FF" w:rsidRPr="006C0906">
        <w:rPr>
          <w:rFonts w:ascii="Calibri Light" w:hAnsi="Calibri Light" w:cs="Calibri Light"/>
          <w:b/>
          <w:sz w:val="22"/>
          <w:szCs w:val="22"/>
        </w:rPr>
        <w:t>přeřazuje z věznice s ostrahou do věznice s dozorem.</w:t>
      </w:r>
      <w:r w:rsidR="00AF64FF">
        <w:rPr>
          <w:rFonts w:ascii="Calibri Light" w:hAnsi="Calibri Light" w:cs="Calibri Light"/>
          <w:sz w:val="22"/>
          <w:szCs w:val="22"/>
        </w:rPr>
        <w:t xml:space="preserve"> </w:t>
      </w:r>
    </w:p>
    <w:p w14:paraId="0CC779B0" w14:textId="77777777" w:rsidR="00AF64FF" w:rsidRPr="00A22B2A" w:rsidRDefault="00AF64FF" w:rsidP="00A22B2A">
      <w:pPr>
        <w:pStyle w:val="Zkladnodstavec"/>
        <w:suppressAutoHyphens/>
        <w:spacing w:before="100" w:beforeAutospacing="1" w:after="100" w:afterAutospacing="1" w:line="240" w:lineRule="auto"/>
        <w:jc w:val="both"/>
        <w:rPr>
          <w:rFonts w:ascii="Calibri Light" w:hAnsi="Calibri Light" w:cs="Calibri Light"/>
          <w:sz w:val="22"/>
          <w:szCs w:val="22"/>
        </w:rPr>
      </w:pPr>
    </w:p>
    <w:p w14:paraId="4460274A" w14:textId="34E986FD" w:rsidR="00A22B2A" w:rsidRDefault="00913935" w:rsidP="00A22B2A">
      <w:pPr>
        <w:pStyle w:val="Zkladnodstavec"/>
        <w:suppressAutoHyphens/>
        <w:spacing w:before="100" w:beforeAutospacing="1" w:after="100" w:afterAutospacing="1" w:line="240" w:lineRule="auto"/>
        <w:jc w:val="both"/>
        <w:rPr>
          <w:rFonts w:ascii="Calibri Light" w:hAnsi="Calibri Light" w:cs="Calibri Light"/>
          <w:sz w:val="22"/>
          <w:szCs w:val="22"/>
        </w:rPr>
      </w:pPr>
      <w:r>
        <w:rPr>
          <w:rFonts w:ascii="Calibri Light" w:hAnsi="Calibri Light" w:cs="Calibri Light"/>
          <w:sz w:val="22"/>
          <w:szCs w:val="22"/>
        </w:rPr>
        <w:t xml:space="preserve">Jan Novák </w:t>
      </w:r>
    </w:p>
    <w:sectPr w:rsidR="00A22B2A" w:rsidSect="00D4582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8396C" w14:textId="77777777" w:rsidR="00B27A19" w:rsidRDefault="00B27A19" w:rsidP="007034D7">
      <w:pPr>
        <w:spacing w:after="0" w:line="240" w:lineRule="auto"/>
      </w:pPr>
      <w:r>
        <w:separator/>
      </w:r>
    </w:p>
  </w:endnote>
  <w:endnote w:type="continuationSeparator" w:id="0">
    <w:p w14:paraId="1FA05674" w14:textId="77777777" w:rsidR="00B27A19" w:rsidRDefault="00B27A19" w:rsidP="00703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6FDBA" w14:textId="77777777" w:rsidR="00F5160D" w:rsidRDefault="00F5160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46672"/>
      <w:docPartObj>
        <w:docPartGallery w:val="Page Numbers (Bottom of Page)"/>
        <w:docPartUnique/>
      </w:docPartObj>
    </w:sdtPr>
    <w:sdtEndPr>
      <w:rPr>
        <w:b/>
        <w:color w:val="008080"/>
        <w:sz w:val="20"/>
        <w:szCs w:val="20"/>
      </w:rPr>
    </w:sdtEndPr>
    <w:sdtContent>
      <w:p w14:paraId="7ED313B3" w14:textId="77777777" w:rsidR="00D45823" w:rsidRDefault="00D45823" w:rsidP="00D45823">
        <w:pPr>
          <w:pStyle w:val="Zpat"/>
          <w:ind w:firstLine="2124"/>
          <w:jc w:val="right"/>
          <w:rPr>
            <w:b/>
            <w:color w:val="008080"/>
            <w:sz w:val="20"/>
            <w:szCs w:val="20"/>
          </w:rPr>
        </w:pPr>
      </w:p>
      <w:p w14:paraId="02A7BE94" w14:textId="5263CC77" w:rsidR="00D45823" w:rsidRPr="00D45823" w:rsidRDefault="00B27A19" w:rsidP="00D45823">
        <w:pPr>
          <w:pStyle w:val="Zpat"/>
          <w:ind w:firstLine="708"/>
          <w:jc w:val="right"/>
          <w:rPr>
            <w:b/>
            <w:color w:val="008080"/>
            <w:sz w:val="20"/>
          </w:rPr>
        </w:pPr>
        <w:sdt>
          <w:sdtPr>
            <w:id w:val="52905908"/>
            <w:docPartObj>
              <w:docPartGallery w:val="Page Numbers (Bottom of Page)"/>
              <w:docPartUnique/>
            </w:docPartObj>
          </w:sdtPr>
          <w:sdtEndPr>
            <w:rPr>
              <w:b/>
              <w:color w:val="008080"/>
              <w:sz w:val="20"/>
              <w:szCs w:val="20"/>
            </w:rPr>
          </w:sdtEndPr>
          <w:sdtContent>
            <w:r w:rsidR="00D45823" w:rsidRPr="00D45823">
              <w:rPr>
                <w:b/>
                <w:color w:val="008080"/>
                <w:sz w:val="20"/>
                <w:szCs w:val="20"/>
              </w:rPr>
              <w:fldChar w:fldCharType="begin"/>
            </w:r>
            <w:r w:rsidR="00D45823" w:rsidRPr="00D45823">
              <w:rPr>
                <w:b/>
                <w:color w:val="008080"/>
                <w:sz w:val="20"/>
                <w:szCs w:val="20"/>
              </w:rPr>
              <w:instrText>PAGE   \* MERGEFORMAT</w:instrText>
            </w:r>
            <w:r w:rsidR="00D45823" w:rsidRPr="00D45823">
              <w:rPr>
                <w:b/>
                <w:color w:val="008080"/>
                <w:sz w:val="20"/>
                <w:szCs w:val="20"/>
              </w:rPr>
              <w:fldChar w:fldCharType="separate"/>
            </w:r>
            <w:r w:rsidR="00F5160D">
              <w:rPr>
                <w:b/>
                <w:noProof/>
                <w:color w:val="008080"/>
                <w:sz w:val="20"/>
                <w:szCs w:val="20"/>
              </w:rPr>
              <w:t>- 2 -</w:t>
            </w:r>
            <w:r w:rsidR="00D45823" w:rsidRPr="00D45823">
              <w:rPr>
                <w:b/>
                <w:color w:val="008080"/>
                <w:sz w:val="20"/>
                <w:szCs w:val="20"/>
              </w:rPr>
              <w:fldChar w:fldCharType="end"/>
            </w:r>
          </w:sdtContent>
        </w:sdt>
        <w:r w:rsidR="00D45823">
          <w:rPr>
            <w:b/>
            <w:color w:val="008080"/>
            <w:sz w:val="20"/>
          </w:rPr>
          <w:tab/>
        </w:r>
        <w:r w:rsidR="00D45823" w:rsidRPr="00D45823">
          <w:rPr>
            <w:b/>
            <w:color w:val="008080"/>
            <w:sz w:val="20"/>
          </w:rPr>
          <w:t xml:space="preserve">Zuzana </w:t>
        </w:r>
        <w:proofErr w:type="spellStart"/>
        <w:r w:rsidR="00D45823" w:rsidRPr="00D45823">
          <w:rPr>
            <w:b/>
            <w:color w:val="008080"/>
            <w:sz w:val="20"/>
          </w:rPr>
          <w:t>Candigliota</w:t>
        </w:r>
        <w:proofErr w:type="spellEnd"/>
        <w:r w:rsidR="00D45823" w:rsidRPr="00D45823">
          <w:rPr>
            <w:b/>
            <w:color w:val="008080"/>
            <w:sz w:val="20"/>
          </w:rPr>
          <w:t xml:space="preserve">, </w:t>
        </w:r>
        <w:r w:rsidR="00D45823">
          <w:rPr>
            <w:b/>
            <w:color w:val="008080"/>
            <w:sz w:val="20"/>
          </w:rPr>
          <w:t>advokátka</w:t>
        </w:r>
      </w:p>
    </w:sdtContent>
  </w:sdt>
  <w:p w14:paraId="7846F3AD" w14:textId="77777777" w:rsidR="00D45823" w:rsidRPr="00D45823" w:rsidRDefault="00D45823" w:rsidP="00D45823">
    <w:pPr>
      <w:pStyle w:val="Zpat"/>
      <w:jc w:val="right"/>
      <w:rPr>
        <w:b/>
        <w:color w:val="00808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FE7E9" w14:textId="7F7E199B" w:rsidR="00D45823" w:rsidRPr="00D45823" w:rsidRDefault="00D45823" w:rsidP="00D45823">
    <w:pPr>
      <w:pStyle w:val="Zpat"/>
      <w:jc w:val="right"/>
      <w:rPr>
        <w:b/>
        <w:color w:val="008080"/>
        <w:sz w:val="20"/>
      </w:rPr>
    </w:pPr>
    <w:r>
      <w:tab/>
    </w:r>
    <w:sdt>
      <w:sdtPr>
        <w:id w:val="-475454292"/>
        <w:docPartObj>
          <w:docPartGallery w:val="Page Numbers (Bottom of Page)"/>
          <w:docPartUnique/>
        </w:docPartObj>
      </w:sdtPr>
      <w:sdtEndPr>
        <w:rPr>
          <w:b/>
          <w:color w:val="008080"/>
          <w:sz w:val="20"/>
          <w:szCs w:val="20"/>
        </w:rPr>
      </w:sdtEndPr>
      <w:sdtContent>
        <w:r w:rsidRPr="00D45823">
          <w:rPr>
            <w:b/>
            <w:color w:val="008080"/>
            <w:sz w:val="20"/>
            <w:szCs w:val="20"/>
          </w:rPr>
          <w:fldChar w:fldCharType="begin"/>
        </w:r>
        <w:r w:rsidRPr="00D45823">
          <w:rPr>
            <w:b/>
            <w:color w:val="008080"/>
            <w:sz w:val="20"/>
            <w:szCs w:val="20"/>
          </w:rPr>
          <w:instrText>PAGE   \* MERGEFORMAT</w:instrText>
        </w:r>
        <w:r w:rsidRPr="00D45823">
          <w:rPr>
            <w:b/>
            <w:color w:val="008080"/>
            <w:sz w:val="20"/>
            <w:szCs w:val="20"/>
          </w:rPr>
          <w:fldChar w:fldCharType="separate"/>
        </w:r>
        <w:r w:rsidR="00F5160D">
          <w:rPr>
            <w:b/>
            <w:noProof/>
            <w:color w:val="008080"/>
            <w:sz w:val="20"/>
            <w:szCs w:val="20"/>
          </w:rPr>
          <w:t>- 1 -</w:t>
        </w:r>
        <w:r w:rsidRPr="00D45823">
          <w:rPr>
            <w:b/>
            <w:color w:val="008080"/>
            <w:sz w:val="20"/>
            <w:szCs w:val="20"/>
          </w:rPr>
          <w:fldChar w:fldCharType="end"/>
        </w:r>
      </w:sdtContent>
    </w:sdt>
    <w:r>
      <w:rPr>
        <w:b/>
        <w:color w:val="008080"/>
        <w:sz w:val="20"/>
      </w:rPr>
      <w:tab/>
    </w:r>
    <w:r w:rsidRPr="00D45823">
      <w:rPr>
        <w:b/>
        <w:color w:val="008080"/>
        <w:sz w:val="20"/>
      </w:rPr>
      <w:t xml:space="preserve">Zuzana </w:t>
    </w:r>
    <w:proofErr w:type="spellStart"/>
    <w:r w:rsidRPr="00D45823">
      <w:rPr>
        <w:b/>
        <w:color w:val="008080"/>
        <w:sz w:val="20"/>
      </w:rPr>
      <w:t>Candigliota</w:t>
    </w:r>
    <w:proofErr w:type="spellEnd"/>
    <w:r w:rsidRPr="00D45823">
      <w:rPr>
        <w:b/>
        <w:color w:val="008080"/>
        <w:sz w:val="20"/>
      </w:rPr>
      <w:t xml:space="preserve">, </w:t>
    </w:r>
    <w:r>
      <w:rPr>
        <w:b/>
        <w:color w:val="008080"/>
        <w:sz w:val="20"/>
      </w:rPr>
      <w:t>advokátka</w:t>
    </w:r>
    <w:r>
      <w:rPr>
        <w:b/>
        <w:color w:val="008080"/>
        <w:sz w:val="20"/>
      </w:rPr>
      <w:ptab w:relativeTo="margin" w:alignment="right" w:leader="none"/>
    </w:r>
  </w:p>
  <w:p w14:paraId="2D80B46E" w14:textId="77777777" w:rsidR="00D45823" w:rsidRDefault="00D4582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C5D5B" w14:textId="77777777" w:rsidR="00B27A19" w:rsidRDefault="00B27A19" w:rsidP="007034D7">
      <w:pPr>
        <w:spacing w:after="0" w:line="240" w:lineRule="auto"/>
      </w:pPr>
      <w:r>
        <w:separator/>
      </w:r>
    </w:p>
  </w:footnote>
  <w:footnote w:type="continuationSeparator" w:id="0">
    <w:p w14:paraId="6669E40E" w14:textId="77777777" w:rsidR="00B27A19" w:rsidRDefault="00B27A19" w:rsidP="007034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C6899" w14:textId="77777777" w:rsidR="00F5160D" w:rsidRDefault="00F5160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A8F53" w14:textId="77777777" w:rsidR="00F5160D" w:rsidRDefault="00F5160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57254" w14:textId="4172A90C" w:rsidR="00D45823" w:rsidRPr="00F5160D" w:rsidRDefault="00D45823" w:rsidP="00F5160D">
    <w:pPr>
      <w:pStyle w:val="Zhlav"/>
    </w:pPr>
    <w:bookmarkStart w:id="1" w:name="_GoBack"/>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479A1"/>
    <w:multiLevelType w:val="hybridMultilevel"/>
    <w:tmpl w:val="3BEEA5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1090565"/>
    <w:multiLevelType w:val="hybridMultilevel"/>
    <w:tmpl w:val="4EE415C8"/>
    <w:lvl w:ilvl="0" w:tplc="03DC6990">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AF078F6"/>
    <w:multiLevelType w:val="hybridMultilevel"/>
    <w:tmpl w:val="94CA9F0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D7"/>
    <w:rsid w:val="00001BA9"/>
    <w:rsid w:val="0000326A"/>
    <w:rsid w:val="00006FE2"/>
    <w:rsid w:val="000075FF"/>
    <w:rsid w:val="00023493"/>
    <w:rsid w:val="00024A8C"/>
    <w:rsid w:val="00025680"/>
    <w:rsid w:val="0002736E"/>
    <w:rsid w:val="0003391D"/>
    <w:rsid w:val="00040B70"/>
    <w:rsid w:val="000528D7"/>
    <w:rsid w:val="00052D93"/>
    <w:rsid w:val="00055FFE"/>
    <w:rsid w:val="0005793C"/>
    <w:rsid w:val="00066F66"/>
    <w:rsid w:val="000727CE"/>
    <w:rsid w:val="00076081"/>
    <w:rsid w:val="000762F3"/>
    <w:rsid w:val="0008279C"/>
    <w:rsid w:val="0008342E"/>
    <w:rsid w:val="00084F1A"/>
    <w:rsid w:val="00092828"/>
    <w:rsid w:val="0009529A"/>
    <w:rsid w:val="000B2D68"/>
    <w:rsid w:val="000C0268"/>
    <w:rsid w:val="000C0A1E"/>
    <w:rsid w:val="000C1F07"/>
    <w:rsid w:val="000D004A"/>
    <w:rsid w:val="000D2172"/>
    <w:rsid w:val="000D3147"/>
    <w:rsid w:val="000D55C5"/>
    <w:rsid w:val="000D70E4"/>
    <w:rsid w:val="000E051C"/>
    <w:rsid w:val="000E11EE"/>
    <w:rsid w:val="000E5053"/>
    <w:rsid w:val="000F2550"/>
    <w:rsid w:val="000F322D"/>
    <w:rsid w:val="000F67AC"/>
    <w:rsid w:val="00102288"/>
    <w:rsid w:val="00105C00"/>
    <w:rsid w:val="00107A4C"/>
    <w:rsid w:val="00110A08"/>
    <w:rsid w:val="00110A2D"/>
    <w:rsid w:val="001139B5"/>
    <w:rsid w:val="0012135A"/>
    <w:rsid w:val="0013501F"/>
    <w:rsid w:val="00140016"/>
    <w:rsid w:val="00145FFF"/>
    <w:rsid w:val="00163120"/>
    <w:rsid w:val="00172B0F"/>
    <w:rsid w:val="00173FBA"/>
    <w:rsid w:val="00176E96"/>
    <w:rsid w:val="001862E8"/>
    <w:rsid w:val="001930DB"/>
    <w:rsid w:val="001A6F11"/>
    <w:rsid w:val="001B0611"/>
    <w:rsid w:val="001B3C61"/>
    <w:rsid w:val="001B41E2"/>
    <w:rsid w:val="001B5145"/>
    <w:rsid w:val="001C1C9E"/>
    <w:rsid w:val="001C29D2"/>
    <w:rsid w:val="001C3C57"/>
    <w:rsid w:val="001D1219"/>
    <w:rsid w:val="001D2E44"/>
    <w:rsid w:val="001F0D88"/>
    <w:rsid w:val="001F2377"/>
    <w:rsid w:val="001F45E6"/>
    <w:rsid w:val="001F50D4"/>
    <w:rsid w:val="001F5FA7"/>
    <w:rsid w:val="00200C22"/>
    <w:rsid w:val="00201906"/>
    <w:rsid w:val="00205BCB"/>
    <w:rsid w:val="002123FE"/>
    <w:rsid w:val="00223723"/>
    <w:rsid w:val="002239F2"/>
    <w:rsid w:val="00224EEF"/>
    <w:rsid w:val="002416AD"/>
    <w:rsid w:val="00242C50"/>
    <w:rsid w:val="00245C72"/>
    <w:rsid w:val="002506AF"/>
    <w:rsid w:val="00252E7C"/>
    <w:rsid w:val="00255A1A"/>
    <w:rsid w:val="00255B57"/>
    <w:rsid w:val="0026100E"/>
    <w:rsid w:val="00270BFE"/>
    <w:rsid w:val="0027112E"/>
    <w:rsid w:val="00283EED"/>
    <w:rsid w:val="002848A6"/>
    <w:rsid w:val="00285918"/>
    <w:rsid w:val="00285BF8"/>
    <w:rsid w:val="002905B4"/>
    <w:rsid w:val="002926FF"/>
    <w:rsid w:val="0029446D"/>
    <w:rsid w:val="002944B4"/>
    <w:rsid w:val="00294EB6"/>
    <w:rsid w:val="002A1FDD"/>
    <w:rsid w:val="002A2C86"/>
    <w:rsid w:val="002A3B55"/>
    <w:rsid w:val="002A3CE8"/>
    <w:rsid w:val="002A470F"/>
    <w:rsid w:val="002C160B"/>
    <w:rsid w:val="002C1957"/>
    <w:rsid w:val="002C2D47"/>
    <w:rsid w:val="002C4FFF"/>
    <w:rsid w:val="002C6DBD"/>
    <w:rsid w:val="002D3A21"/>
    <w:rsid w:val="002D5087"/>
    <w:rsid w:val="002E095A"/>
    <w:rsid w:val="002E5169"/>
    <w:rsid w:val="002E591E"/>
    <w:rsid w:val="002E7370"/>
    <w:rsid w:val="002F47AA"/>
    <w:rsid w:val="002F7334"/>
    <w:rsid w:val="00303F55"/>
    <w:rsid w:val="003047FD"/>
    <w:rsid w:val="00307199"/>
    <w:rsid w:val="00312C1A"/>
    <w:rsid w:val="003135E0"/>
    <w:rsid w:val="00315379"/>
    <w:rsid w:val="0031586E"/>
    <w:rsid w:val="00316103"/>
    <w:rsid w:val="00321F63"/>
    <w:rsid w:val="00321F7F"/>
    <w:rsid w:val="00322BCA"/>
    <w:rsid w:val="00324729"/>
    <w:rsid w:val="0032798A"/>
    <w:rsid w:val="00330E0F"/>
    <w:rsid w:val="003354A5"/>
    <w:rsid w:val="00335DFD"/>
    <w:rsid w:val="00342945"/>
    <w:rsid w:val="0034325C"/>
    <w:rsid w:val="00344BD6"/>
    <w:rsid w:val="00353D12"/>
    <w:rsid w:val="0035695D"/>
    <w:rsid w:val="003574DC"/>
    <w:rsid w:val="003575A9"/>
    <w:rsid w:val="00365EF6"/>
    <w:rsid w:val="003731D8"/>
    <w:rsid w:val="00381540"/>
    <w:rsid w:val="00382243"/>
    <w:rsid w:val="00385150"/>
    <w:rsid w:val="00385D2D"/>
    <w:rsid w:val="003873DF"/>
    <w:rsid w:val="003876D7"/>
    <w:rsid w:val="00391939"/>
    <w:rsid w:val="00395909"/>
    <w:rsid w:val="00397011"/>
    <w:rsid w:val="00397DE7"/>
    <w:rsid w:val="003A0EB9"/>
    <w:rsid w:val="003A3E30"/>
    <w:rsid w:val="003B2080"/>
    <w:rsid w:val="003B49D2"/>
    <w:rsid w:val="003B5A70"/>
    <w:rsid w:val="003C0CCD"/>
    <w:rsid w:val="003C0F7E"/>
    <w:rsid w:val="003C1FB6"/>
    <w:rsid w:val="003D1E44"/>
    <w:rsid w:val="003E06ED"/>
    <w:rsid w:val="003E3CE5"/>
    <w:rsid w:val="003E67AA"/>
    <w:rsid w:val="003F0316"/>
    <w:rsid w:val="00405344"/>
    <w:rsid w:val="00411C11"/>
    <w:rsid w:val="00413EEA"/>
    <w:rsid w:val="00424EF0"/>
    <w:rsid w:val="00426FAC"/>
    <w:rsid w:val="00431D78"/>
    <w:rsid w:val="00436C1F"/>
    <w:rsid w:val="00443F81"/>
    <w:rsid w:val="00446C00"/>
    <w:rsid w:val="004470B1"/>
    <w:rsid w:val="00447258"/>
    <w:rsid w:val="0045118A"/>
    <w:rsid w:val="00454925"/>
    <w:rsid w:val="00455773"/>
    <w:rsid w:val="004704C7"/>
    <w:rsid w:val="004704D8"/>
    <w:rsid w:val="00473229"/>
    <w:rsid w:val="004764C9"/>
    <w:rsid w:val="00476887"/>
    <w:rsid w:val="004803A9"/>
    <w:rsid w:val="00492674"/>
    <w:rsid w:val="00493AF9"/>
    <w:rsid w:val="00495ABF"/>
    <w:rsid w:val="00496D66"/>
    <w:rsid w:val="004A541C"/>
    <w:rsid w:val="004B1CAC"/>
    <w:rsid w:val="004B5753"/>
    <w:rsid w:val="004B603E"/>
    <w:rsid w:val="004B626D"/>
    <w:rsid w:val="004C09BD"/>
    <w:rsid w:val="004C0C62"/>
    <w:rsid w:val="004C4486"/>
    <w:rsid w:val="004C647C"/>
    <w:rsid w:val="004C786A"/>
    <w:rsid w:val="004D5D38"/>
    <w:rsid w:val="004D604D"/>
    <w:rsid w:val="004D607E"/>
    <w:rsid w:val="004E6146"/>
    <w:rsid w:val="004F3007"/>
    <w:rsid w:val="004F647A"/>
    <w:rsid w:val="00504F27"/>
    <w:rsid w:val="00510A5B"/>
    <w:rsid w:val="00511FC4"/>
    <w:rsid w:val="00520195"/>
    <w:rsid w:val="005202C4"/>
    <w:rsid w:val="005217B8"/>
    <w:rsid w:val="005237AC"/>
    <w:rsid w:val="00523A61"/>
    <w:rsid w:val="00526054"/>
    <w:rsid w:val="005267C5"/>
    <w:rsid w:val="005270C7"/>
    <w:rsid w:val="00527333"/>
    <w:rsid w:val="0054104C"/>
    <w:rsid w:val="00547753"/>
    <w:rsid w:val="005524D2"/>
    <w:rsid w:val="00553724"/>
    <w:rsid w:val="00561A98"/>
    <w:rsid w:val="00561CE5"/>
    <w:rsid w:val="00561F86"/>
    <w:rsid w:val="00562BDD"/>
    <w:rsid w:val="005666AA"/>
    <w:rsid w:val="00570CA1"/>
    <w:rsid w:val="005762E2"/>
    <w:rsid w:val="00577036"/>
    <w:rsid w:val="005779E3"/>
    <w:rsid w:val="005819C7"/>
    <w:rsid w:val="005820EE"/>
    <w:rsid w:val="00583A64"/>
    <w:rsid w:val="005908D3"/>
    <w:rsid w:val="0059155A"/>
    <w:rsid w:val="0059219F"/>
    <w:rsid w:val="00593F91"/>
    <w:rsid w:val="00594CBF"/>
    <w:rsid w:val="005A030B"/>
    <w:rsid w:val="005A05B2"/>
    <w:rsid w:val="005A0995"/>
    <w:rsid w:val="005A1274"/>
    <w:rsid w:val="005A764E"/>
    <w:rsid w:val="005B0E08"/>
    <w:rsid w:val="005B1988"/>
    <w:rsid w:val="005B1D4B"/>
    <w:rsid w:val="005B3642"/>
    <w:rsid w:val="005B5FEF"/>
    <w:rsid w:val="005C4BD2"/>
    <w:rsid w:val="005C7079"/>
    <w:rsid w:val="005D4D63"/>
    <w:rsid w:val="005F1C64"/>
    <w:rsid w:val="005F2235"/>
    <w:rsid w:val="005F34DD"/>
    <w:rsid w:val="005F5E0F"/>
    <w:rsid w:val="00601306"/>
    <w:rsid w:val="00602121"/>
    <w:rsid w:val="00604392"/>
    <w:rsid w:val="006127BF"/>
    <w:rsid w:val="00616EAA"/>
    <w:rsid w:val="006176C4"/>
    <w:rsid w:val="0062305D"/>
    <w:rsid w:val="00630144"/>
    <w:rsid w:val="00635C7E"/>
    <w:rsid w:val="00635C85"/>
    <w:rsid w:val="00642D77"/>
    <w:rsid w:val="00644D61"/>
    <w:rsid w:val="00651051"/>
    <w:rsid w:val="00656D57"/>
    <w:rsid w:val="006602D2"/>
    <w:rsid w:val="006628B8"/>
    <w:rsid w:val="00664FF6"/>
    <w:rsid w:val="0066578B"/>
    <w:rsid w:val="00666527"/>
    <w:rsid w:val="00670EB9"/>
    <w:rsid w:val="006722B2"/>
    <w:rsid w:val="0067569C"/>
    <w:rsid w:val="006801FC"/>
    <w:rsid w:val="00685E25"/>
    <w:rsid w:val="00687093"/>
    <w:rsid w:val="00695221"/>
    <w:rsid w:val="00695417"/>
    <w:rsid w:val="00697484"/>
    <w:rsid w:val="006A4619"/>
    <w:rsid w:val="006A5C46"/>
    <w:rsid w:val="006A6E92"/>
    <w:rsid w:val="006A726F"/>
    <w:rsid w:val="006B0DE6"/>
    <w:rsid w:val="006B439B"/>
    <w:rsid w:val="006B51DB"/>
    <w:rsid w:val="006B5D28"/>
    <w:rsid w:val="006B7DB6"/>
    <w:rsid w:val="006C0906"/>
    <w:rsid w:val="006C0C61"/>
    <w:rsid w:val="006C4ABD"/>
    <w:rsid w:val="006C4FAC"/>
    <w:rsid w:val="006D171A"/>
    <w:rsid w:val="006D1C49"/>
    <w:rsid w:val="006E4F56"/>
    <w:rsid w:val="006E5CF1"/>
    <w:rsid w:val="006F2327"/>
    <w:rsid w:val="0070028B"/>
    <w:rsid w:val="007034D7"/>
    <w:rsid w:val="00703E19"/>
    <w:rsid w:val="00705B6C"/>
    <w:rsid w:val="007105C8"/>
    <w:rsid w:val="007148E7"/>
    <w:rsid w:val="007162B4"/>
    <w:rsid w:val="007167DA"/>
    <w:rsid w:val="0071715D"/>
    <w:rsid w:val="0074206C"/>
    <w:rsid w:val="007451DD"/>
    <w:rsid w:val="00751995"/>
    <w:rsid w:val="0076074F"/>
    <w:rsid w:val="00761D3D"/>
    <w:rsid w:val="0076212D"/>
    <w:rsid w:val="0076220E"/>
    <w:rsid w:val="007636B9"/>
    <w:rsid w:val="0076561C"/>
    <w:rsid w:val="00770A8A"/>
    <w:rsid w:val="00772590"/>
    <w:rsid w:val="00774352"/>
    <w:rsid w:val="007872CE"/>
    <w:rsid w:val="00792642"/>
    <w:rsid w:val="00795DD6"/>
    <w:rsid w:val="007A0DB9"/>
    <w:rsid w:val="007A17AF"/>
    <w:rsid w:val="007A271D"/>
    <w:rsid w:val="007A32E5"/>
    <w:rsid w:val="007A3616"/>
    <w:rsid w:val="007A6A5E"/>
    <w:rsid w:val="007B178D"/>
    <w:rsid w:val="007B2203"/>
    <w:rsid w:val="007B7ECA"/>
    <w:rsid w:val="007C070C"/>
    <w:rsid w:val="007C2D20"/>
    <w:rsid w:val="007C4E8A"/>
    <w:rsid w:val="007C77C7"/>
    <w:rsid w:val="007D1932"/>
    <w:rsid w:val="007D345E"/>
    <w:rsid w:val="007E239C"/>
    <w:rsid w:val="007E2687"/>
    <w:rsid w:val="007E2959"/>
    <w:rsid w:val="007E2E28"/>
    <w:rsid w:val="007F0D46"/>
    <w:rsid w:val="007F0F8D"/>
    <w:rsid w:val="007F2263"/>
    <w:rsid w:val="007F367A"/>
    <w:rsid w:val="00807432"/>
    <w:rsid w:val="008170FB"/>
    <w:rsid w:val="0081717F"/>
    <w:rsid w:val="00820194"/>
    <w:rsid w:val="00822045"/>
    <w:rsid w:val="00823ADB"/>
    <w:rsid w:val="008267A6"/>
    <w:rsid w:val="00830195"/>
    <w:rsid w:val="00844418"/>
    <w:rsid w:val="00861108"/>
    <w:rsid w:val="00863BB3"/>
    <w:rsid w:val="00863F8D"/>
    <w:rsid w:val="00873A28"/>
    <w:rsid w:val="00874123"/>
    <w:rsid w:val="00875559"/>
    <w:rsid w:val="008764EE"/>
    <w:rsid w:val="00877FC9"/>
    <w:rsid w:val="00880CC9"/>
    <w:rsid w:val="00890BD1"/>
    <w:rsid w:val="00895C86"/>
    <w:rsid w:val="00896B3E"/>
    <w:rsid w:val="00897B20"/>
    <w:rsid w:val="008A0762"/>
    <w:rsid w:val="008A2EEB"/>
    <w:rsid w:val="008B06A1"/>
    <w:rsid w:val="008D12BC"/>
    <w:rsid w:val="008E2C9D"/>
    <w:rsid w:val="008E638F"/>
    <w:rsid w:val="008E69AB"/>
    <w:rsid w:val="008F1D53"/>
    <w:rsid w:val="008F4F64"/>
    <w:rsid w:val="008F7C5A"/>
    <w:rsid w:val="009040D2"/>
    <w:rsid w:val="00913935"/>
    <w:rsid w:val="00917A5D"/>
    <w:rsid w:val="009211B5"/>
    <w:rsid w:val="00923BF5"/>
    <w:rsid w:val="009327FB"/>
    <w:rsid w:val="009352FB"/>
    <w:rsid w:val="00940CD8"/>
    <w:rsid w:val="00944A74"/>
    <w:rsid w:val="009468FD"/>
    <w:rsid w:val="009660EB"/>
    <w:rsid w:val="00966CB8"/>
    <w:rsid w:val="00967543"/>
    <w:rsid w:val="00967941"/>
    <w:rsid w:val="00970954"/>
    <w:rsid w:val="00974777"/>
    <w:rsid w:val="00977B04"/>
    <w:rsid w:val="00980924"/>
    <w:rsid w:val="0098424D"/>
    <w:rsid w:val="00985ADD"/>
    <w:rsid w:val="00986347"/>
    <w:rsid w:val="00987A8E"/>
    <w:rsid w:val="0099026F"/>
    <w:rsid w:val="00994604"/>
    <w:rsid w:val="00995B6B"/>
    <w:rsid w:val="00996658"/>
    <w:rsid w:val="009A09C3"/>
    <w:rsid w:val="009A2B16"/>
    <w:rsid w:val="009A2D85"/>
    <w:rsid w:val="009A787C"/>
    <w:rsid w:val="009C525E"/>
    <w:rsid w:val="009C5DAB"/>
    <w:rsid w:val="009D4404"/>
    <w:rsid w:val="009E53A3"/>
    <w:rsid w:val="009F0D60"/>
    <w:rsid w:val="009F1B44"/>
    <w:rsid w:val="009F311A"/>
    <w:rsid w:val="009F4D37"/>
    <w:rsid w:val="009F6A91"/>
    <w:rsid w:val="00A039FF"/>
    <w:rsid w:val="00A07591"/>
    <w:rsid w:val="00A13A8D"/>
    <w:rsid w:val="00A159A6"/>
    <w:rsid w:val="00A22145"/>
    <w:rsid w:val="00A22B2A"/>
    <w:rsid w:val="00A23B27"/>
    <w:rsid w:val="00A23EA8"/>
    <w:rsid w:val="00A24F2C"/>
    <w:rsid w:val="00A445A2"/>
    <w:rsid w:val="00A51FC3"/>
    <w:rsid w:val="00A6419A"/>
    <w:rsid w:val="00A645CE"/>
    <w:rsid w:val="00A6746E"/>
    <w:rsid w:val="00A72229"/>
    <w:rsid w:val="00A749DA"/>
    <w:rsid w:val="00A82017"/>
    <w:rsid w:val="00A825C9"/>
    <w:rsid w:val="00A861B3"/>
    <w:rsid w:val="00A90479"/>
    <w:rsid w:val="00A9135F"/>
    <w:rsid w:val="00A931F5"/>
    <w:rsid w:val="00A93A71"/>
    <w:rsid w:val="00A93F13"/>
    <w:rsid w:val="00A95783"/>
    <w:rsid w:val="00A9752F"/>
    <w:rsid w:val="00AA6956"/>
    <w:rsid w:val="00AA7ABD"/>
    <w:rsid w:val="00AB0772"/>
    <w:rsid w:val="00AB1936"/>
    <w:rsid w:val="00AB3648"/>
    <w:rsid w:val="00AC09C2"/>
    <w:rsid w:val="00AC4C58"/>
    <w:rsid w:val="00AC518A"/>
    <w:rsid w:val="00AC5626"/>
    <w:rsid w:val="00AC61AF"/>
    <w:rsid w:val="00AD0003"/>
    <w:rsid w:val="00AD1B0A"/>
    <w:rsid w:val="00AD2EF4"/>
    <w:rsid w:val="00AD6979"/>
    <w:rsid w:val="00AE43BC"/>
    <w:rsid w:val="00AE6688"/>
    <w:rsid w:val="00AF13E2"/>
    <w:rsid w:val="00AF327A"/>
    <w:rsid w:val="00AF64FF"/>
    <w:rsid w:val="00AF6B67"/>
    <w:rsid w:val="00B01289"/>
    <w:rsid w:val="00B01672"/>
    <w:rsid w:val="00B025AA"/>
    <w:rsid w:val="00B02693"/>
    <w:rsid w:val="00B16419"/>
    <w:rsid w:val="00B17A52"/>
    <w:rsid w:val="00B20379"/>
    <w:rsid w:val="00B22908"/>
    <w:rsid w:val="00B27A19"/>
    <w:rsid w:val="00B3126F"/>
    <w:rsid w:val="00B32A9D"/>
    <w:rsid w:val="00B33D8C"/>
    <w:rsid w:val="00B37E77"/>
    <w:rsid w:val="00B42411"/>
    <w:rsid w:val="00B45BA4"/>
    <w:rsid w:val="00B4644A"/>
    <w:rsid w:val="00B55D9C"/>
    <w:rsid w:val="00B562B3"/>
    <w:rsid w:val="00B578C8"/>
    <w:rsid w:val="00B60270"/>
    <w:rsid w:val="00B65F47"/>
    <w:rsid w:val="00B67856"/>
    <w:rsid w:val="00B778DC"/>
    <w:rsid w:val="00B802B4"/>
    <w:rsid w:val="00B83CEE"/>
    <w:rsid w:val="00B9034A"/>
    <w:rsid w:val="00B90B9C"/>
    <w:rsid w:val="00B92697"/>
    <w:rsid w:val="00B92AA6"/>
    <w:rsid w:val="00B92F8B"/>
    <w:rsid w:val="00B93044"/>
    <w:rsid w:val="00BA1785"/>
    <w:rsid w:val="00BA5F39"/>
    <w:rsid w:val="00BA6FF1"/>
    <w:rsid w:val="00BA769A"/>
    <w:rsid w:val="00BB26FD"/>
    <w:rsid w:val="00BC0469"/>
    <w:rsid w:val="00BC3F1E"/>
    <w:rsid w:val="00BC5DF8"/>
    <w:rsid w:val="00BC613A"/>
    <w:rsid w:val="00BD401B"/>
    <w:rsid w:val="00BD5406"/>
    <w:rsid w:val="00BD5E7C"/>
    <w:rsid w:val="00BD6D6D"/>
    <w:rsid w:val="00BE1893"/>
    <w:rsid w:val="00BF29CE"/>
    <w:rsid w:val="00BF41CB"/>
    <w:rsid w:val="00BF452A"/>
    <w:rsid w:val="00BF6925"/>
    <w:rsid w:val="00C02D6D"/>
    <w:rsid w:val="00C03AB9"/>
    <w:rsid w:val="00C13402"/>
    <w:rsid w:val="00C22C22"/>
    <w:rsid w:val="00C23255"/>
    <w:rsid w:val="00C31869"/>
    <w:rsid w:val="00C406F2"/>
    <w:rsid w:val="00C43F08"/>
    <w:rsid w:val="00C44C73"/>
    <w:rsid w:val="00C45E88"/>
    <w:rsid w:val="00C46F9D"/>
    <w:rsid w:val="00C52FB9"/>
    <w:rsid w:val="00C533D5"/>
    <w:rsid w:val="00C53647"/>
    <w:rsid w:val="00C602A8"/>
    <w:rsid w:val="00C61B13"/>
    <w:rsid w:val="00C624F9"/>
    <w:rsid w:val="00C66885"/>
    <w:rsid w:val="00C678EC"/>
    <w:rsid w:val="00C71557"/>
    <w:rsid w:val="00C742A4"/>
    <w:rsid w:val="00C747E1"/>
    <w:rsid w:val="00C756D8"/>
    <w:rsid w:val="00C76EBD"/>
    <w:rsid w:val="00C801E4"/>
    <w:rsid w:val="00C85022"/>
    <w:rsid w:val="00C8739D"/>
    <w:rsid w:val="00CA3803"/>
    <w:rsid w:val="00CA4CF4"/>
    <w:rsid w:val="00CA6B2B"/>
    <w:rsid w:val="00CB111C"/>
    <w:rsid w:val="00CC1865"/>
    <w:rsid w:val="00CC305C"/>
    <w:rsid w:val="00CE458A"/>
    <w:rsid w:val="00CE70C2"/>
    <w:rsid w:val="00CF0F9D"/>
    <w:rsid w:val="00CF341B"/>
    <w:rsid w:val="00CF37D7"/>
    <w:rsid w:val="00CF4EEE"/>
    <w:rsid w:val="00CF63A6"/>
    <w:rsid w:val="00D00E76"/>
    <w:rsid w:val="00D12A5A"/>
    <w:rsid w:val="00D149F5"/>
    <w:rsid w:val="00D23163"/>
    <w:rsid w:val="00D32895"/>
    <w:rsid w:val="00D3769B"/>
    <w:rsid w:val="00D41193"/>
    <w:rsid w:val="00D412D8"/>
    <w:rsid w:val="00D4432C"/>
    <w:rsid w:val="00D44559"/>
    <w:rsid w:val="00D45325"/>
    <w:rsid w:val="00D45823"/>
    <w:rsid w:val="00D50F20"/>
    <w:rsid w:val="00D5162F"/>
    <w:rsid w:val="00D53819"/>
    <w:rsid w:val="00D56B8D"/>
    <w:rsid w:val="00D66BA8"/>
    <w:rsid w:val="00D730C8"/>
    <w:rsid w:val="00D740F7"/>
    <w:rsid w:val="00D74404"/>
    <w:rsid w:val="00D744AE"/>
    <w:rsid w:val="00D80C60"/>
    <w:rsid w:val="00D80EA8"/>
    <w:rsid w:val="00D8190B"/>
    <w:rsid w:val="00D86A22"/>
    <w:rsid w:val="00D86E40"/>
    <w:rsid w:val="00D910AC"/>
    <w:rsid w:val="00D92CDA"/>
    <w:rsid w:val="00DA03FF"/>
    <w:rsid w:val="00DA10BA"/>
    <w:rsid w:val="00DA15A4"/>
    <w:rsid w:val="00DA15A8"/>
    <w:rsid w:val="00DA5C24"/>
    <w:rsid w:val="00DA6203"/>
    <w:rsid w:val="00DA7907"/>
    <w:rsid w:val="00DA7C99"/>
    <w:rsid w:val="00DB160A"/>
    <w:rsid w:val="00DB54F4"/>
    <w:rsid w:val="00DB5721"/>
    <w:rsid w:val="00DC4ACA"/>
    <w:rsid w:val="00DC6079"/>
    <w:rsid w:val="00DD545F"/>
    <w:rsid w:val="00DD5B87"/>
    <w:rsid w:val="00DD65C9"/>
    <w:rsid w:val="00DE250B"/>
    <w:rsid w:val="00DE53EF"/>
    <w:rsid w:val="00DE59F2"/>
    <w:rsid w:val="00DF0395"/>
    <w:rsid w:val="00DF5BF9"/>
    <w:rsid w:val="00E01582"/>
    <w:rsid w:val="00E02231"/>
    <w:rsid w:val="00E04CE8"/>
    <w:rsid w:val="00E077E6"/>
    <w:rsid w:val="00E2017D"/>
    <w:rsid w:val="00E244FC"/>
    <w:rsid w:val="00E25C66"/>
    <w:rsid w:val="00E2620B"/>
    <w:rsid w:val="00E27890"/>
    <w:rsid w:val="00E31B46"/>
    <w:rsid w:val="00E372D5"/>
    <w:rsid w:val="00E4017B"/>
    <w:rsid w:val="00E51A21"/>
    <w:rsid w:val="00E538AF"/>
    <w:rsid w:val="00E62AF9"/>
    <w:rsid w:val="00E63A07"/>
    <w:rsid w:val="00E66857"/>
    <w:rsid w:val="00E71997"/>
    <w:rsid w:val="00E73EA3"/>
    <w:rsid w:val="00E75163"/>
    <w:rsid w:val="00E75CC0"/>
    <w:rsid w:val="00E761A8"/>
    <w:rsid w:val="00E806EB"/>
    <w:rsid w:val="00E827C5"/>
    <w:rsid w:val="00E906F1"/>
    <w:rsid w:val="00E9390E"/>
    <w:rsid w:val="00EA15B8"/>
    <w:rsid w:val="00EA7CAE"/>
    <w:rsid w:val="00EB517E"/>
    <w:rsid w:val="00EB6CAC"/>
    <w:rsid w:val="00EC3A31"/>
    <w:rsid w:val="00ED2B27"/>
    <w:rsid w:val="00EE0B07"/>
    <w:rsid w:val="00EE11BA"/>
    <w:rsid w:val="00EE32BB"/>
    <w:rsid w:val="00EE5116"/>
    <w:rsid w:val="00EE5491"/>
    <w:rsid w:val="00EE6066"/>
    <w:rsid w:val="00EF26B9"/>
    <w:rsid w:val="00EF2F5B"/>
    <w:rsid w:val="00EF5AA4"/>
    <w:rsid w:val="00EF66EA"/>
    <w:rsid w:val="00EF6D4E"/>
    <w:rsid w:val="00EF753C"/>
    <w:rsid w:val="00EF7EF8"/>
    <w:rsid w:val="00F03679"/>
    <w:rsid w:val="00F069FE"/>
    <w:rsid w:val="00F246E8"/>
    <w:rsid w:val="00F25D51"/>
    <w:rsid w:val="00F26027"/>
    <w:rsid w:val="00F37165"/>
    <w:rsid w:val="00F416B3"/>
    <w:rsid w:val="00F45111"/>
    <w:rsid w:val="00F46084"/>
    <w:rsid w:val="00F4756D"/>
    <w:rsid w:val="00F5160D"/>
    <w:rsid w:val="00F56726"/>
    <w:rsid w:val="00F60F88"/>
    <w:rsid w:val="00F61A90"/>
    <w:rsid w:val="00F61D03"/>
    <w:rsid w:val="00F65419"/>
    <w:rsid w:val="00F664B5"/>
    <w:rsid w:val="00F700AA"/>
    <w:rsid w:val="00F71092"/>
    <w:rsid w:val="00F76175"/>
    <w:rsid w:val="00F76264"/>
    <w:rsid w:val="00F80912"/>
    <w:rsid w:val="00F841D8"/>
    <w:rsid w:val="00F91DE7"/>
    <w:rsid w:val="00F9370A"/>
    <w:rsid w:val="00F96097"/>
    <w:rsid w:val="00F97092"/>
    <w:rsid w:val="00FA0FED"/>
    <w:rsid w:val="00FA48DA"/>
    <w:rsid w:val="00FB1E37"/>
    <w:rsid w:val="00FB5288"/>
    <w:rsid w:val="00FB619C"/>
    <w:rsid w:val="00FB7E59"/>
    <w:rsid w:val="00FC64A1"/>
    <w:rsid w:val="00FD03C0"/>
    <w:rsid w:val="00FD0871"/>
    <w:rsid w:val="00FD1D67"/>
    <w:rsid w:val="00FE11CC"/>
    <w:rsid w:val="00FE1D88"/>
    <w:rsid w:val="00FE2C6F"/>
    <w:rsid w:val="00FE7FF0"/>
    <w:rsid w:val="00FF44C3"/>
    <w:rsid w:val="00FF7C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04D4D"/>
  <w15:docId w15:val="{A0D8BCD6-FD43-41DE-AF7A-7D38223A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34D7"/>
    <w:rPr>
      <w:rFonts w:ascii="Myriad Pro" w:hAnsi="Myriad Pro"/>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34D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34D7"/>
    <w:rPr>
      <w:rFonts w:ascii="Myriad Pro" w:hAnsi="Myriad Pro"/>
      <w:sz w:val="24"/>
    </w:rPr>
  </w:style>
  <w:style w:type="paragraph" w:styleId="Zpat">
    <w:name w:val="footer"/>
    <w:basedOn w:val="Normln"/>
    <w:link w:val="ZpatChar"/>
    <w:uiPriority w:val="99"/>
    <w:unhideWhenUsed/>
    <w:rsid w:val="007034D7"/>
    <w:pPr>
      <w:tabs>
        <w:tab w:val="center" w:pos="4536"/>
        <w:tab w:val="right" w:pos="9072"/>
      </w:tabs>
      <w:spacing w:after="0" w:line="240" w:lineRule="auto"/>
    </w:pPr>
  </w:style>
  <w:style w:type="character" w:customStyle="1" w:styleId="ZpatChar">
    <w:name w:val="Zápatí Char"/>
    <w:basedOn w:val="Standardnpsmoodstavce"/>
    <w:link w:val="Zpat"/>
    <w:uiPriority w:val="99"/>
    <w:rsid w:val="007034D7"/>
    <w:rPr>
      <w:rFonts w:ascii="Myriad Pro" w:hAnsi="Myriad Pro"/>
      <w:sz w:val="24"/>
    </w:rPr>
  </w:style>
  <w:style w:type="paragraph" w:styleId="Normlnweb">
    <w:name w:val="Normal (Web)"/>
    <w:basedOn w:val="Normln"/>
    <w:uiPriority w:val="99"/>
    <w:unhideWhenUsed/>
    <w:rsid w:val="007034D7"/>
    <w:pPr>
      <w:spacing w:before="100" w:beforeAutospacing="1" w:after="100" w:afterAutospacing="1" w:line="240" w:lineRule="auto"/>
    </w:pPr>
    <w:rPr>
      <w:rFonts w:ascii="Times New Roman" w:eastAsia="Times New Roman" w:hAnsi="Times New Roman" w:cs="Times New Roman"/>
      <w:szCs w:val="24"/>
      <w:lang w:eastAsia="cs-CZ"/>
    </w:rPr>
  </w:style>
  <w:style w:type="character" w:styleId="Hypertextovodkaz">
    <w:name w:val="Hyperlink"/>
    <w:basedOn w:val="Standardnpsmoodstavce"/>
    <w:uiPriority w:val="99"/>
    <w:unhideWhenUsed/>
    <w:rsid w:val="007034D7"/>
    <w:rPr>
      <w:color w:val="0000FF"/>
      <w:u w:val="single"/>
    </w:rPr>
  </w:style>
  <w:style w:type="paragraph" w:customStyle="1" w:styleId="Zkladnodstavec">
    <w:name w:val="[Základní odstavec]"/>
    <w:basedOn w:val="Normln"/>
    <w:uiPriority w:val="99"/>
    <w:rsid w:val="00084F1A"/>
    <w:pPr>
      <w:autoSpaceDE w:val="0"/>
      <w:autoSpaceDN w:val="0"/>
      <w:adjustRightInd w:val="0"/>
      <w:spacing w:after="0" w:line="288" w:lineRule="auto"/>
      <w:textAlignment w:val="center"/>
    </w:pPr>
    <w:rPr>
      <w:rFonts w:ascii="Minion Pro" w:eastAsia="Calibri" w:hAnsi="Minion Pro" w:cs="Minion Pro"/>
      <w:color w:val="00000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2986">
      <w:bodyDiv w:val="1"/>
      <w:marLeft w:val="0"/>
      <w:marRight w:val="0"/>
      <w:marTop w:val="0"/>
      <w:marBottom w:val="0"/>
      <w:divBdr>
        <w:top w:val="none" w:sz="0" w:space="0" w:color="auto"/>
        <w:left w:val="none" w:sz="0" w:space="0" w:color="auto"/>
        <w:bottom w:val="none" w:sz="0" w:space="0" w:color="auto"/>
        <w:right w:val="none" w:sz="0" w:space="0" w:color="auto"/>
      </w:divBdr>
    </w:div>
    <w:div w:id="205921095">
      <w:bodyDiv w:val="1"/>
      <w:marLeft w:val="0"/>
      <w:marRight w:val="0"/>
      <w:marTop w:val="0"/>
      <w:marBottom w:val="0"/>
      <w:divBdr>
        <w:top w:val="none" w:sz="0" w:space="0" w:color="auto"/>
        <w:left w:val="none" w:sz="0" w:space="0" w:color="auto"/>
        <w:bottom w:val="none" w:sz="0" w:space="0" w:color="auto"/>
        <w:right w:val="none" w:sz="0" w:space="0" w:color="auto"/>
      </w:divBdr>
    </w:div>
    <w:div w:id="211860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A207A1E15853468A92DC9BF60AD08D" ma:contentTypeVersion="2" ma:contentTypeDescription="Vytvoří nový dokument" ma:contentTypeScope="" ma:versionID="0e79b0e1cc74974c6fe8cb1127ce5953">
  <xsd:schema xmlns:xsd="http://www.w3.org/2001/XMLSchema" xmlns:xs="http://www.w3.org/2001/XMLSchema" xmlns:p="http://schemas.microsoft.com/office/2006/metadata/properties" xmlns:ns2="63e130cf-abe0-48d8-8cfb-9d7ddfc239e0" targetNamespace="http://schemas.microsoft.com/office/2006/metadata/properties" ma:root="true" ma:fieldsID="20ce7a32789f541b3a692bc784ce7212" ns2:_="">
    <xsd:import namespace="63e130cf-abe0-48d8-8cfb-9d7ddfc239e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130cf-abe0-48d8-8cfb-9d7ddfc239e0"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CE9D2-7836-4859-BFC2-D0F4EB3E0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130cf-abe0-48d8-8cfb-9d7ddfc23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5990F1-EA9F-49E7-B4E8-76E1482A9D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F30B1C-D43E-486C-B389-9B5DC3F885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1936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Candigliota</dc:creator>
  <cp:lastModifiedBy>Ondřej Petr Zelenka</cp:lastModifiedBy>
  <cp:revision>2</cp:revision>
  <dcterms:created xsi:type="dcterms:W3CDTF">2017-05-16T18:10:00Z</dcterms:created>
  <dcterms:modified xsi:type="dcterms:W3CDTF">2017-05-16T18:10:00Z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0x01010078A207A1E15853468A92DC9BF60AD08D</vt:lpwstr>
  </property>
</Properties>
</file>